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4A7606" w14:paraId="00BC62E3" w14:textId="77777777" w:rsidTr="004A7606">
        <w:tc>
          <w:tcPr>
            <w:tcW w:w="0" w:type="auto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4A7606" w14:paraId="1BB6DA7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885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4A7606" w14:paraId="6517AD7E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4A7606" w14:paraId="3E2C28A9" w14:textId="77777777">
                          <w:tc>
                            <w:tcPr>
                              <w:tcW w:w="88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4A7606" w14:paraId="1BA84A3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4B76B9D" w14:textId="77777777" w:rsidR="004A7606" w:rsidRDefault="004A7606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333333"/>
                                        <w:sz w:val="21"/>
                                        <w:szCs w:val="21"/>
                                      </w:rPr>
                                      <w:drawing>
                                        <wp:inline distT="0" distB="0" distL="0" distR="0" wp14:anchorId="3F0D3F79" wp14:editId="7A48D9FF">
                                          <wp:extent cx="1428750" cy="638175"/>
                                          <wp:effectExtent l="0" t="0" r="0" b="9525"/>
                                          <wp:docPr id="20" name="Picture 20" descr="https://itcilo63346.activehosted.com/cdn-cgi/image/fit=scale-down,format=auto,onerror=redirect,width=650,dpr=2/content/pxOdj/2023/10/18/cdccb666-ae33-4817-aaaf-76d2caaef29e.png">
                                            <a:hlinkClick xmlns:a="http://schemas.openxmlformats.org/drawingml/2006/main" r:id="rId7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s://itcilo63346.activehosted.com/cdn-cgi/image/fit=scale-down,format=auto,onerror=redirect,width=650,dpr=2/content/pxOdj/2023/10/18/cdccb666-ae33-4817-aaaf-76d2caaef29e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8750" cy="6381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2233F434" w14:textId="77777777" w:rsidR="004A7606" w:rsidRDefault="004A7606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F20B6F5" w14:textId="77777777" w:rsidR="004A7606" w:rsidRDefault="004A760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867A878" w14:textId="77777777" w:rsidR="004A7606" w:rsidRDefault="004A760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0E6C22B" w14:textId="77777777" w:rsidR="004A7606" w:rsidRDefault="004A7606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4A7606" w14:paraId="7A0FE5C3" w14:textId="77777777">
              <w:trPr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85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4A7606" w14:paraId="4F252CDB" w14:textId="77777777">
                    <w:trPr>
                      <w:jc w:val="center"/>
                      <w:hidden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4A7606" w14:paraId="0430403B" w14:textId="77777777">
                          <w:trPr>
                            <w:hidden/>
                          </w:trPr>
                          <w:tc>
                            <w:tcPr>
                              <w:tcW w:w="82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0"/>
                              </w:tblGrid>
                              <w:tr w:rsidR="004A7606" w14:paraId="30BC0496" w14:textId="77777777">
                                <w:trPr>
                                  <w:jc w:val="center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A7606" w14:paraId="704EBEA8" w14:textId="77777777">
                                      <w:trPr>
                                        <w:trHeight w:val="15"/>
                                        <w:jc w:val="center"/>
                                        <w:hidden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nil"/>
                                            <w:left w:val="nil"/>
                                            <w:bottom w:val="single" w:sz="2" w:space="0" w:color="FFFFFF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FB3D066" w14:textId="77777777" w:rsidR="004A7606" w:rsidRDefault="004A7606">
                                          <w:pPr>
                                            <w:rPr>
                                              <w:rFonts w:eastAsia="Times New Roman"/>
                                              <w:vanish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7F51890" w14:textId="77777777" w:rsidR="004A7606" w:rsidRDefault="004A7606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4A7606" w14:paraId="4098FD7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808B1C7" w14:textId="77777777" w:rsidR="004A7606" w:rsidRDefault="004A7606">
                                    <w:pPr>
                                      <w:pStyle w:val="NormalWeb"/>
                                      <w:spacing w:before="0" w:beforeAutospacing="0" w:after="0" w:afterAutospacing="0" w:line="540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DISCOVER OUR 2024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36"/>
                                        <w:szCs w:val="36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MANAGEMENT COURSES!</w:t>
                                    </w:r>
                                  </w:p>
                                </w:tc>
                              </w:tr>
                            </w:tbl>
                            <w:p w14:paraId="48411786" w14:textId="77777777" w:rsidR="004A7606" w:rsidRDefault="004A7606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A1CD506" w14:textId="77777777" w:rsidR="004A7606" w:rsidRDefault="004A760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A7606" w14:paraId="4F7CBB48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4A7606" w14:paraId="1BD50F8C" w14:textId="77777777">
                          <w:tc>
                            <w:tcPr>
                              <w:tcW w:w="82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0"/>
                              </w:tblGrid>
                              <w:tr w:rsidR="004A7606" w14:paraId="2E8C858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036BA0E" w14:textId="77777777" w:rsidR="004A7606" w:rsidRDefault="004A7606">
                                    <w:pPr>
                                      <w:pStyle w:val="NormalWeb"/>
                                      <w:spacing w:before="0" w:beforeAutospacing="0" w:after="0" w:afterAutospacing="0" w:line="405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The Organizational Development and Project Services Programme offers training to promote concrete action for economic, social, and environmental sustainability!</w:t>
                                    </w:r>
                                  </w:p>
                                </w:tc>
                              </w:tr>
                              <w:tr w:rsidR="004A7606" w14:paraId="70E163B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45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5FEB48BC" w14:textId="77777777" w:rsidR="004A7606" w:rsidRDefault="004A7606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Greetings for the New Year! I hope this message finds you well.</w:t>
                                    </w:r>
                                  </w:p>
                                  <w:p w14:paraId="60523314" w14:textId="77777777" w:rsidR="004A7606" w:rsidRDefault="004A7606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4C7E7DDA" w14:textId="77777777" w:rsidR="004A7606" w:rsidRDefault="004A7606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I am writing to introduce you to our expanded range of training programmes for 2024 at the International Training Centre of the International Labour Organization (ITCILO). This year, 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we're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focusing on broadening our initiatives in organizational development. Our offerings include organizational diagnostics, change management, facilitation of team-building retreats, leadership programmes, training of trainers, project document writing, and the establishment of monitoring and evaluation systems. Additionally, we are enhancing our courses and services in data-driven solutions, knowledge management services, and digital transformation projects.</w:t>
                                    </w:r>
                                  </w:p>
                                  <w:p w14:paraId="2BAEEA24" w14:textId="77777777" w:rsidR="004A7606" w:rsidRDefault="004A7606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705927AA" w14:textId="77777777" w:rsidR="004A7606" w:rsidRDefault="004A7606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A key focus for 2024 remains our commitment to 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e-learning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, strengthened by our personalized online coaching approach and our aim to minimize the carbon footprint of training activities. Our innovative online learning framework 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is tailored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to provide a comprehensive experience, combining self-learning, peer learning, expert teaching, and coaching, all contextualized for the professional development of participants.</w:t>
                                    </w:r>
                                  </w:p>
                                  <w:p w14:paraId="275394A1" w14:textId="77777777" w:rsidR="004A7606" w:rsidRDefault="004A7606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4C799F4E" w14:textId="77777777" w:rsidR="004A7606" w:rsidRDefault="004A7606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Enclosed is a list of our certification programmes for the first half of 2024, which includes both online and face-to-face sessions at the ITCILO campus. These programmes cover areas of Programme and Project Cycle Management and Organisational Development.</w:t>
                                    </w:r>
                                  </w:p>
                                </w:tc>
                              </w:tr>
                              <w:tr w:rsidR="004A7606" w14:paraId="6B11DF5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1BBC218" w14:textId="77777777" w:rsidR="004A7606" w:rsidRDefault="004A7606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Online on ITCILO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ecampus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14:paraId="27B31262" w14:textId="77777777" w:rsidR="004A7606" w:rsidRDefault="004A7606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7C22E72" w14:textId="77777777" w:rsidR="004A7606" w:rsidRDefault="004A760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F299A43" w14:textId="77777777" w:rsidR="004A7606" w:rsidRDefault="004A760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EEE598F" w14:textId="77777777" w:rsidR="004A7606" w:rsidRDefault="004A7606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4A7606" w14:paraId="3E75B577" w14:textId="77777777">
              <w:trPr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85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4A7606" w14:paraId="11DE2FAF" w14:textId="77777777">
                    <w:trPr>
                      <w:jc w:val="center"/>
                      <w:hidden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2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  <w:gridCol w:w="300"/>
                          <w:gridCol w:w="6150"/>
                        </w:tblGrid>
                        <w:tr w:rsidR="004A7606" w14:paraId="0D5BF67E" w14:textId="77777777">
                          <w:trPr>
                            <w:tblCellSpacing w:w="0" w:type="dxa"/>
                            <w:hidden/>
                          </w:trPr>
                          <w:tc>
                            <w:tcPr>
                              <w:tcW w:w="18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00"/>
                              </w:tblGrid>
                              <w:tr w:rsidR="004A7606" w14:paraId="4981EED1" w14:textId="77777777">
                                <w:trPr>
                                  <w:hidden/>
                                </w:trPr>
                                <w:tc>
                                  <w:tcPr>
                                    <w:tcW w:w="180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00"/>
                                    </w:tblGrid>
                                    <w:tr w:rsidR="004A7606" w14:paraId="1D9689B4" w14:textId="77777777">
                                      <w:trPr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80"/>
                                          </w:tblGrid>
                                          <w:tr w:rsidR="004A7606" w14:paraId="6404CE6F" w14:textId="77777777">
                                            <w:trPr>
                                              <w:trHeight w:val="15"/>
                                              <w:jc w:val="center"/>
                                              <w:hidden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2" w:space="0" w:color="FFFFFF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14:paraId="28EE9632" w14:textId="77777777" w:rsidR="004A7606" w:rsidRDefault="004A7606">
                                                <w:pPr>
                                                  <w:rPr>
                                                    <w:rFonts w:eastAsia="Times New Roman"/>
                                                    <w:vanish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27706319" w14:textId="77777777" w:rsidR="004A7606" w:rsidRDefault="004A7606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A7606" w14:paraId="758C743E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332D8D24" w14:textId="77777777" w:rsidR="004A7606" w:rsidRDefault="004A7606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lastRenderedPageBreak/>
                                            <w:drawing>
                                              <wp:inline distT="0" distB="0" distL="0" distR="0" wp14:anchorId="57E0120F" wp14:editId="4A219E31">
                                                <wp:extent cx="1143000" cy="742950"/>
                                                <wp:effectExtent l="0" t="0" r="0" b="0"/>
                                                <wp:docPr id="19" name="Picture 19" descr="https://itcilo63346.activehosted.com/cdn-cgi/image/fit=scale-down,format=auto,onerror=redirect,width=650,dpr=2/content/pxOdj/2023/12/12/c684e1df-fe3a-4a50-881d-e9385a760d8d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https://itcilo63346.activehosted.com/cdn-cgi/image/fit=scale-down,format=auto,onerror=redirect,width=650,dpr=2/content/pxOdj/2023/12/12/c684e1df-fe3a-4a50-881d-e9385a760d8d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143000" cy="7429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8546A62" w14:textId="77777777" w:rsidR="004A7606" w:rsidRDefault="004A760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8B3B121" w14:textId="77777777" w:rsidR="004A7606" w:rsidRDefault="004A760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14:paraId="409EF35D" w14:textId="77777777" w:rsidR="004A7606" w:rsidRDefault="004A760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15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150"/>
                              </w:tblGrid>
                              <w:tr w:rsidR="004A7606" w14:paraId="0308E540" w14:textId="77777777">
                                <w:tc>
                                  <w:tcPr>
                                    <w:tcW w:w="615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150"/>
                                    </w:tblGrid>
                                    <w:tr w:rsidR="004A7606" w14:paraId="533EF40D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2CEB0F5A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315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hyperlink r:id="rId10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0B5394"/>
                                                <w:sz w:val="21"/>
                                                <w:szCs w:val="21"/>
                                                <w:u w:val="single"/>
                                              </w:rPr>
                                              <w:t>Evaluation Fundamentals</w:t>
                                            </w:r>
                                          </w:hyperlink>
                                        </w:p>
                                        <w:p w14:paraId="50B8BDFF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27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808080"/>
                                              <w:sz w:val="18"/>
                                              <w:szCs w:val="18"/>
                                            </w:rPr>
                                            <w:t>DATES: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26 FEBRUARY–11 APRIL 2024</w:t>
                                          </w:r>
                                        </w:p>
                                        <w:p w14:paraId="5A5DB25B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27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808080"/>
                                              <w:sz w:val="18"/>
                                              <w:szCs w:val="18"/>
                                            </w:rPr>
                                            <w:t>PLACE: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Online</w:t>
                                          </w:r>
                                        </w:p>
                                        <w:p w14:paraId="57903B47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27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808080"/>
                                              <w:sz w:val="18"/>
                                              <w:szCs w:val="18"/>
                                            </w:rPr>
                                            <w:t>PRICE: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1,050€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12567B9" w14:textId="77777777" w:rsidR="004A7606" w:rsidRDefault="004A760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4F6ED8" w14:textId="77777777" w:rsidR="004A7606" w:rsidRDefault="004A760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C0BF5B7" w14:textId="77777777" w:rsidR="004A7606" w:rsidRDefault="004A760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A7606" w14:paraId="61A8CFB0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2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  <w:gridCol w:w="300"/>
                          <w:gridCol w:w="6150"/>
                        </w:tblGrid>
                        <w:tr w:rsidR="004A7606" w14:paraId="538A205D" w14:textId="77777777">
                          <w:trPr>
                            <w:tblCellSpacing w:w="0" w:type="dxa"/>
                          </w:trPr>
                          <w:tc>
                            <w:tcPr>
                              <w:tcW w:w="18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00"/>
                              </w:tblGrid>
                              <w:tr w:rsidR="004A7606" w14:paraId="6D580589" w14:textId="77777777">
                                <w:tc>
                                  <w:tcPr>
                                    <w:tcW w:w="180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00"/>
                                    </w:tblGrid>
                                    <w:tr w:rsidR="004A7606" w14:paraId="3D8519C3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80"/>
                                          </w:tblGrid>
                                          <w:tr w:rsidR="004A7606" w14:paraId="606895C0" w14:textId="77777777">
                                            <w:trPr>
                                              <w:trHeight w:val="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2" w:space="0" w:color="FFFFFF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14:paraId="13D7FF44" w14:textId="77777777" w:rsidR="004A7606" w:rsidRDefault="004A7606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2745D83B" w14:textId="77777777" w:rsidR="004A7606" w:rsidRDefault="004A7606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A7606" w14:paraId="71250377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363A2EDF" w14:textId="77777777" w:rsidR="004A7606" w:rsidRDefault="004A7606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06BEA85A" wp14:editId="5B4D4369">
                                                <wp:extent cx="1143000" cy="762000"/>
                                                <wp:effectExtent l="0" t="0" r="0" b="0"/>
                                                <wp:docPr id="18" name="Picture 18" descr="https://itcilo63346.activehosted.com/cdn-cgi/image/fit=scale-down,format=auto,onerror=redirect,width=650,dpr=2/content/pxOdj/2023/12/12/008f0f1f-eff0-42c1-85e5-10c55ab1b028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https://itcilo63346.activehosted.com/cdn-cgi/image/fit=scale-down,format=auto,onerror=redirect,width=650,dpr=2/content/pxOdj/2023/12/12/008f0f1f-eff0-42c1-85e5-10c55ab1b028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143000" cy="7620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402DFFF" w14:textId="77777777" w:rsidR="004A7606" w:rsidRDefault="004A760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4D9590B" w14:textId="77777777" w:rsidR="004A7606" w:rsidRDefault="004A760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14:paraId="0139FA01" w14:textId="77777777" w:rsidR="004A7606" w:rsidRDefault="004A760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15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150"/>
                              </w:tblGrid>
                              <w:tr w:rsidR="004A7606" w14:paraId="1C500EE9" w14:textId="77777777">
                                <w:tc>
                                  <w:tcPr>
                                    <w:tcW w:w="615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150"/>
                                    </w:tblGrid>
                                    <w:tr w:rsidR="004A7606" w14:paraId="5D0146F8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2838A745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315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hyperlink r:id="rId12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0B5394"/>
                                                <w:sz w:val="21"/>
                                                <w:szCs w:val="21"/>
                                                <w:u w:val="single"/>
                                              </w:rPr>
                                              <w:t>Project Design</w:t>
                                            </w:r>
                                          </w:hyperlink>
                                        </w:p>
                                        <w:p w14:paraId="2075D0AB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27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808080"/>
                                              <w:sz w:val="18"/>
                                              <w:szCs w:val="18"/>
                                            </w:rPr>
                                            <w:t>DATES: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4 MARCH–10 MAY 2024</w:t>
                                          </w:r>
                                        </w:p>
                                        <w:p w14:paraId="62D303DA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27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808080"/>
                                              <w:sz w:val="18"/>
                                              <w:szCs w:val="18"/>
                                            </w:rPr>
                                            <w:t>PLACE: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Online</w:t>
                                          </w:r>
                                        </w:p>
                                        <w:p w14:paraId="5447AE94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27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808080"/>
                                              <w:sz w:val="18"/>
                                              <w:szCs w:val="18"/>
                                            </w:rPr>
                                            <w:t>PRICE: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1,050€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50C84D1" w14:textId="77777777" w:rsidR="004A7606" w:rsidRDefault="004A760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658B0F9" w14:textId="77777777" w:rsidR="004A7606" w:rsidRDefault="004A760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5087CCE" w14:textId="77777777" w:rsidR="004A7606" w:rsidRDefault="004A760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A7606" w14:paraId="1FEA4CDA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2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  <w:gridCol w:w="300"/>
                          <w:gridCol w:w="6150"/>
                        </w:tblGrid>
                        <w:tr w:rsidR="004A7606" w14:paraId="1B51B1B1" w14:textId="77777777">
                          <w:trPr>
                            <w:tblCellSpacing w:w="0" w:type="dxa"/>
                          </w:trPr>
                          <w:tc>
                            <w:tcPr>
                              <w:tcW w:w="18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00"/>
                              </w:tblGrid>
                              <w:tr w:rsidR="004A7606" w14:paraId="25C27B18" w14:textId="77777777">
                                <w:tc>
                                  <w:tcPr>
                                    <w:tcW w:w="180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00"/>
                                    </w:tblGrid>
                                    <w:tr w:rsidR="004A7606" w14:paraId="3B52C696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80"/>
                                          </w:tblGrid>
                                          <w:tr w:rsidR="004A7606" w14:paraId="0D123F61" w14:textId="77777777">
                                            <w:trPr>
                                              <w:trHeight w:val="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2" w:space="0" w:color="FFFFFF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14:paraId="24347FA9" w14:textId="77777777" w:rsidR="004A7606" w:rsidRDefault="004A7606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0161C92" w14:textId="77777777" w:rsidR="004A7606" w:rsidRDefault="004A7606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A7606" w14:paraId="1CB2A9A9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71992F26" w14:textId="77777777" w:rsidR="004A7606" w:rsidRDefault="004A7606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3E1FEE42" wp14:editId="6A042F05">
                                                <wp:extent cx="1143000" cy="742950"/>
                                                <wp:effectExtent l="0" t="0" r="0" b="0"/>
                                                <wp:docPr id="17" name="Picture 17" descr="https://itcilo63346.activehosted.com/cdn-cgi/image/fit=scale-down,format=auto,onerror=redirect,width=650,dpr=2/content/pxOdj/2023/12/12/df2ff819-822c-4c60-9585-03c1da79b762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https://itcilo63346.activehosted.com/cdn-cgi/image/fit=scale-down,format=auto,onerror=redirect,width=650,dpr=2/content/pxOdj/2023/12/12/df2ff819-822c-4c60-9585-03c1da79b762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143000" cy="7429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D237EC1" w14:textId="77777777" w:rsidR="004A7606" w:rsidRDefault="004A760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0F91E69" w14:textId="77777777" w:rsidR="004A7606" w:rsidRDefault="004A760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14:paraId="6010820D" w14:textId="77777777" w:rsidR="004A7606" w:rsidRDefault="004A760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15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150"/>
                              </w:tblGrid>
                              <w:tr w:rsidR="004A7606" w14:paraId="78C48295" w14:textId="77777777">
                                <w:tc>
                                  <w:tcPr>
                                    <w:tcW w:w="615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150"/>
                                    </w:tblGrid>
                                    <w:tr w:rsidR="004A7606" w14:paraId="6DDBCC81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745A19BE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315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hyperlink r:id="rId14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0B5394"/>
                                                <w:sz w:val="21"/>
                                                <w:szCs w:val="21"/>
                                                <w:u w:val="single"/>
                                              </w:rPr>
                                              <w:t>Monitoring and Evaluation</w:t>
                                            </w:r>
                                          </w:hyperlink>
                                        </w:p>
                                        <w:p w14:paraId="3F9A72E1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27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808080"/>
                                              <w:sz w:val="18"/>
                                              <w:szCs w:val="18"/>
                                            </w:rPr>
                                            <w:t>DATES: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18 MARCH–10 MAY 2024</w:t>
                                          </w:r>
                                        </w:p>
                                        <w:p w14:paraId="2335E819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27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808080"/>
                                              <w:sz w:val="18"/>
                                              <w:szCs w:val="18"/>
                                            </w:rPr>
                                            <w:t>PLACE: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Online</w:t>
                                          </w:r>
                                        </w:p>
                                        <w:p w14:paraId="6615D00F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27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808080"/>
                                              <w:sz w:val="18"/>
                                              <w:szCs w:val="18"/>
                                            </w:rPr>
                                            <w:t>PRICE: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1,050€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44150C6" w14:textId="77777777" w:rsidR="004A7606" w:rsidRDefault="004A760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5D29959" w14:textId="77777777" w:rsidR="004A7606" w:rsidRDefault="004A760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81A9C48" w14:textId="77777777" w:rsidR="004A7606" w:rsidRDefault="004A760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A7606" w14:paraId="5EC74F41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2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  <w:gridCol w:w="300"/>
                          <w:gridCol w:w="6150"/>
                        </w:tblGrid>
                        <w:tr w:rsidR="004A7606" w14:paraId="1C47E128" w14:textId="77777777">
                          <w:trPr>
                            <w:tblCellSpacing w:w="0" w:type="dxa"/>
                          </w:trPr>
                          <w:tc>
                            <w:tcPr>
                              <w:tcW w:w="18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00"/>
                              </w:tblGrid>
                              <w:tr w:rsidR="004A7606" w14:paraId="3456A290" w14:textId="77777777">
                                <w:tc>
                                  <w:tcPr>
                                    <w:tcW w:w="180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00"/>
                                    </w:tblGrid>
                                    <w:tr w:rsidR="004A7606" w14:paraId="45CEC154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80"/>
                                          </w:tblGrid>
                                          <w:tr w:rsidR="004A7606" w14:paraId="74903FAE" w14:textId="77777777">
                                            <w:trPr>
                                              <w:trHeight w:val="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2" w:space="0" w:color="FFFFFF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14:paraId="7A9300BD" w14:textId="77777777" w:rsidR="004A7606" w:rsidRDefault="004A7606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5CE7DB23" w14:textId="77777777" w:rsidR="004A7606" w:rsidRDefault="004A7606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A7606" w14:paraId="2E5A3BC1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27DB97C5" w14:textId="77777777" w:rsidR="004A7606" w:rsidRDefault="004A7606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3D8CB2E0" wp14:editId="59B70FF8">
                                                <wp:extent cx="1143000" cy="762000"/>
                                                <wp:effectExtent l="0" t="0" r="0" b="0"/>
                                                <wp:docPr id="16" name="Picture 16" descr="https://itcilo63346.activehosted.com/cdn-cgi/image/fit=scale-down,format=auto,onerror=redirect,width=650,dpr=2/content/pxOdj/2023/12/12/d84f3722-144d-43f8-b5d4-c99cd08cbc2c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 descr="https://itcilo63346.activehosted.com/cdn-cgi/image/fit=scale-down,format=auto,onerror=redirect,width=650,dpr=2/content/pxOdj/2023/12/12/d84f3722-144d-43f8-b5d4-c99cd08cbc2c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143000" cy="7620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6B33720" w14:textId="77777777" w:rsidR="004A7606" w:rsidRDefault="004A760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AA74347" w14:textId="77777777" w:rsidR="004A7606" w:rsidRDefault="004A760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14:paraId="7DCCFA3E" w14:textId="77777777" w:rsidR="004A7606" w:rsidRDefault="004A760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15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150"/>
                              </w:tblGrid>
                              <w:tr w:rsidR="004A7606" w14:paraId="1893B728" w14:textId="77777777">
                                <w:tc>
                                  <w:tcPr>
                                    <w:tcW w:w="615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150"/>
                                    </w:tblGrid>
                                    <w:tr w:rsidR="004A7606" w14:paraId="6AB42195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3BA91BAD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315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hyperlink r:id="rId16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0B5394"/>
                                                <w:sz w:val="21"/>
                                                <w:szCs w:val="21"/>
                                                <w:u w:val="single"/>
                                              </w:rPr>
                                              <w:t>Financial Management for Development Professionals</w:t>
                                            </w:r>
                                          </w:hyperlink>
                                        </w:p>
                                        <w:p w14:paraId="61979F20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27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808080"/>
                                              <w:sz w:val="18"/>
                                              <w:szCs w:val="18"/>
                                            </w:rPr>
                                            <w:t>DATES: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8 APRIL–31 MAY 2024</w:t>
                                          </w:r>
                                        </w:p>
                                        <w:p w14:paraId="10C08251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27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808080"/>
                                              <w:sz w:val="18"/>
                                              <w:szCs w:val="18"/>
                                            </w:rPr>
                                            <w:t>PLACE: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Online</w:t>
                                          </w:r>
                                        </w:p>
                                        <w:p w14:paraId="44542249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27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808080"/>
                                              <w:sz w:val="18"/>
                                              <w:szCs w:val="18"/>
                                            </w:rPr>
                                            <w:t>PRICE: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1,050€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B7953E2" w14:textId="77777777" w:rsidR="004A7606" w:rsidRDefault="004A760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5E639E4" w14:textId="77777777" w:rsidR="004A7606" w:rsidRDefault="004A760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C9582CB" w14:textId="77777777" w:rsidR="004A7606" w:rsidRDefault="004A760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A7606" w14:paraId="5AED440D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2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  <w:gridCol w:w="300"/>
                          <w:gridCol w:w="6150"/>
                        </w:tblGrid>
                        <w:tr w:rsidR="004A7606" w14:paraId="7E3AA263" w14:textId="77777777">
                          <w:trPr>
                            <w:tblCellSpacing w:w="0" w:type="dxa"/>
                          </w:trPr>
                          <w:tc>
                            <w:tcPr>
                              <w:tcW w:w="18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00"/>
                              </w:tblGrid>
                              <w:tr w:rsidR="004A7606" w14:paraId="06D84D93" w14:textId="77777777">
                                <w:tc>
                                  <w:tcPr>
                                    <w:tcW w:w="180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00"/>
                                    </w:tblGrid>
                                    <w:tr w:rsidR="004A7606" w14:paraId="600A3128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80"/>
                                          </w:tblGrid>
                                          <w:tr w:rsidR="004A7606" w14:paraId="512AAC2B" w14:textId="77777777">
                                            <w:trPr>
                                              <w:trHeight w:val="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2" w:space="0" w:color="FFFFFF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14:paraId="1F386295" w14:textId="77777777" w:rsidR="004A7606" w:rsidRDefault="004A7606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6D1BD6BE" w14:textId="77777777" w:rsidR="004A7606" w:rsidRDefault="004A7606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A7606" w14:paraId="3AA3FA03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020CA85F" w14:textId="77777777" w:rsidR="004A7606" w:rsidRDefault="004A7606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5EEC79B4" wp14:editId="3105DBB6">
                                                <wp:extent cx="1143000" cy="733425"/>
                                                <wp:effectExtent l="0" t="0" r="0" b="9525"/>
                                                <wp:docPr id="15" name="Picture 15" descr="https://itcilo63346.activehosted.com/cdn-cgi/image/fit=scale-down,format=auto,onerror=redirect,width=650,dpr=2/content/pxOdj/2023/12/12/d49973f0-405b-4b80-ab6d-e4b822442cbe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" descr="https://itcilo63346.activehosted.com/cdn-cgi/image/fit=scale-down,format=auto,onerror=redirect,width=650,dpr=2/content/pxOdj/2023/12/12/d49973f0-405b-4b80-ab6d-e4b822442cbe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143000" cy="7334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FBB1318" w14:textId="77777777" w:rsidR="004A7606" w:rsidRDefault="004A760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324A950" w14:textId="77777777" w:rsidR="004A7606" w:rsidRDefault="004A760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14:paraId="208042A6" w14:textId="77777777" w:rsidR="004A7606" w:rsidRDefault="004A760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15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150"/>
                              </w:tblGrid>
                              <w:tr w:rsidR="004A7606" w14:paraId="76E15301" w14:textId="77777777">
                                <w:tc>
                                  <w:tcPr>
                                    <w:tcW w:w="615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150"/>
                                    </w:tblGrid>
                                    <w:tr w:rsidR="004A7606" w14:paraId="604FDD33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738992F3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315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hyperlink r:id="rId18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0B5394"/>
                                                <w:sz w:val="21"/>
                                                <w:szCs w:val="21"/>
                                                <w:u w:val="single"/>
                                              </w:rPr>
                                              <w:t>Data Analytics and Knowledge Management for Development</w:t>
                                            </w:r>
                                          </w:hyperlink>
                                        </w:p>
                                        <w:p w14:paraId="7FD75A67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27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808080"/>
                                              <w:sz w:val="18"/>
                                              <w:szCs w:val="18"/>
                                            </w:rPr>
                                            <w:t>DATES: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29 APRIL–21 JUNE 2024</w:t>
                                          </w:r>
                                        </w:p>
                                        <w:p w14:paraId="03B41171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27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808080"/>
                                              <w:sz w:val="18"/>
                                              <w:szCs w:val="18"/>
                                            </w:rPr>
                                            <w:t>PLACE: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Online</w:t>
                                          </w:r>
                                        </w:p>
                                        <w:p w14:paraId="2E0DBE72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27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808080"/>
                                              <w:sz w:val="18"/>
                                              <w:szCs w:val="18"/>
                                            </w:rPr>
                                            <w:t>PRICE: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1,050€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2E5D9CC" w14:textId="77777777" w:rsidR="004A7606" w:rsidRDefault="004A760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D3A3CC8" w14:textId="77777777" w:rsidR="004A7606" w:rsidRDefault="004A760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A74B916" w14:textId="77777777" w:rsidR="004A7606" w:rsidRDefault="004A760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A7606" w14:paraId="0F1E7B91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2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  <w:gridCol w:w="300"/>
                          <w:gridCol w:w="6150"/>
                        </w:tblGrid>
                        <w:tr w:rsidR="004A7606" w14:paraId="55F88A91" w14:textId="77777777">
                          <w:trPr>
                            <w:tblCellSpacing w:w="0" w:type="dxa"/>
                          </w:trPr>
                          <w:tc>
                            <w:tcPr>
                              <w:tcW w:w="18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00"/>
                              </w:tblGrid>
                              <w:tr w:rsidR="004A7606" w14:paraId="55FD0A0B" w14:textId="77777777">
                                <w:tc>
                                  <w:tcPr>
                                    <w:tcW w:w="180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00"/>
                                    </w:tblGrid>
                                    <w:tr w:rsidR="004A7606" w14:paraId="39C7696B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80"/>
                                          </w:tblGrid>
                                          <w:tr w:rsidR="004A7606" w14:paraId="708D6059" w14:textId="77777777">
                                            <w:trPr>
                                              <w:trHeight w:val="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2" w:space="0" w:color="FFFFFF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14:paraId="5B58965D" w14:textId="77777777" w:rsidR="004A7606" w:rsidRDefault="004A7606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AB62C1E" w14:textId="77777777" w:rsidR="004A7606" w:rsidRDefault="004A7606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A7606" w14:paraId="2AD5A7F7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322404B7" w14:textId="77777777" w:rsidR="004A7606" w:rsidRDefault="004A7606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48CAAF7B" wp14:editId="22BADDC6">
                                                <wp:extent cx="1143000" cy="762000"/>
                                                <wp:effectExtent l="0" t="0" r="0" b="0"/>
                                                <wp:docPr id="14" name="Picture 14" descr="https://itcilo63346.activehosted.com/cdn-cgi/image/fit=scale-down,format=auto,onerror=redirect,width=650,dpr=2/content/pxOdj/2023/12/12/68e70442-e932-410e-a5a8-66110dd0f1e5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" descr="https://itcilo63346.activehosted.com/cdn-cgi/image/fit=scale-down,format=auto,onerror=redirect,width=650,dpr=2/content/pxOdj/2023/12/12/68e70442-e932-410e-a5a8-66110dd0f1e5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143000" cy="7620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1996D25" w14:textId="77777777" w:rsidR="004A7606" w:rsidRDefault="004A760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7772D86" w14:textId="77777777" w:rsidR="004A7606" w:rsidRDefault="004A760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14:paraId="621A4C3D" w14:textId="77777777" w:rsidR="004A7606" w:rsidRDefault="004A760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15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150"/>
                              </w:tblGrid>
                              <w:tr w:rsidR="004A7606" w14:paraId="0A85A47A" w14:textId="77777777">
                                <w:tc>
                                  <w:tcPr>
                                    <w:tcW w:w="615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150"/>
                                    </w:tblGrid>
                                    <w:tr w:rsidR="004A7606" w14:paraId="2EC64E3E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25EBA2D8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315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hyperlink r:id="rId20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0B5394"/>
                                                <w:sz w:val="21"/>
                                                <w:szCs w:val="21"/>
                                                <w:u w:val="single"/>
                                              </w:rPr>
                                              <w:t>Impact Evaluation of policies, programmes and projects</w:t>
                                            </w:r>
                                          </w:hyperlink>
                                        </w:p>
                                        <w:p w14:paraId="5BD2F469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27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808080"/>
                                              <w:sz w:val="18"/>
                                              <w:szCs w:val="18"/>
                                            </w:rPr>
                                            <w:t>DATES: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29 APRIL–21 JUNE 2024</w:t>
                                          </w:r>
                                        </w:p>
                                        <w:p w14:paraId="46F745F9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27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808080"/>
                                              <w:sz w:val="18"/>
                                              <w:szCs w:val="18"/>
                                            </w:rPr>
                                            <w:t>PLACE: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Online</w:t>
                                          </w:r>
                                        </w:p>
                                        <w:p w14:paraId="17443588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27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808080"/>
                                              <w:sz w:val="18"/>
                                              <w:szCs w:val="18"/>
                                            </w:rPr>
                                            <w:t>PRICE: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1,050€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8B45DF8" w14:textId="77777777" w:rsidR="004A7606" w:rsidRDefault="004A760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4038455" w14:textId="77777777" w:rsidR="004A7606" w:rsidRDefault="004A760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AE8C6C6" w14:textId="77777777" w:rsidR="004A7606" w:rsidRDefault="004A760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A7606" w14:paraId="18C0997E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2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  <w:gridCol w:w="300"/>
                          <w:gridCol w:w="6150"/>
                        </w:tblGrid>
                        <w:tr w:rsidR="004A7606" w14:paraId="569533E2" w14:textId="77777777">
                          <w:trPr>
                            <w:tblCellSpacing w:w="0" w:type="dxa"/>
                          </w:trPr>
                          <w:tc>
                            <w:tcPr>
                              <w:tcW w:w="18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00"/>
                              </w:tblGrid>
                              <w:tr w:rsidR="004A7606" w14:paraId="221A264C" w14:textId="77777777">
                                <w:tc>
                                  <w:tcPr>
                                    <w:tcW w:w="180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00"/>
                                    </w:tblGrid>
                                    <w:tr w:rsidR="004A7606" w14:paraId="3D3C93E8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80"/>
                                          </w:tblGrid>
                                          <w:tr w:rsidR="004A7606" w14:paraId="35CBE82E" w14:textId="77777777">
                                            <w:trPr>
                                              <w:trHeight w:val="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2" w:space="0" w:color="FFFFFF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14:paraId="1F7710CA" w14:textId="77777777" w:rsidR="004A7606" w:rsidRDefault="004A7606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6A96FB89" w14:textId="77777777" w:rsidR="004A7606" w:rsidRDefault="004A7606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A7606" w14:paraId="05A3768D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5802FCA7" w14:textId="77777777" w:rsidR="004A7606" w:rsidRDefault="004A7606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75DAB178" wp14:editId="61D73FCE">
                                                <wp:extent cx="1143000" cy="733425"/>
                                                <wp:effectExtent l="0" t="0" r="0" b="9525"/>
                                                <wp:docPr id="13" name="Picture 13" descr="https://itcilo63346.activehosted.com/cdn-cgi/image/fit=scale-down,format=auto,onerror=redirect,width=650,dpr=2/content/pxOdj/2023/12/12/f4365a9a-e434-4eda-942b-775ce03fdde4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8" descr="https://itcilo63346.activehosted.com/cdn-cgi/image/fit=scale-down,format=auto,onerror=redirect,width=650,dpr=2/content/pxOdj/2023/12/12/f4365a9a-e434-4eda-942b-775ce03fdde4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143000" cy="7334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B07B791" w14:textId="77777777" w:rsidR="004A7606" w:rsidRDefault="004A760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03BE562" w14:textId="77777777" w:rsidR="004A7606" w:rsidRDefault="004A760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14:paraId="74DBCE25" w14:textId="77777777" w:rsidR="004A7606" w:rsidRDefault="004A760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15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150"/>
                              </w:tblGrid>
                              <w:tr w:rsidR="004A7606" w14:paraId="7580415B" w14:textId="77777777">
                                <w:tc>
                                  <w:tcPr>
                                    <w:tcW w:w="615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150"/>
                                    </w:tblGrid>
                                    <w:tr w:rsidR="004A7606" w14:paraId="37DB9837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2F8050B6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315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hyperlink r:id="rId22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0B5394"/>
                                                <w:sz w:val="21"/>
                                                <w:szCs w:val="21"/>
                                                <w:u w:val="single"/>
                                              </w:rPr>
                                              <w:t>Effective Project Management</w:t>
                                            </w:r>
                                          </w:hyperlink>
                                        </w:p>
                                        <w:p w14:paraId="68A525EA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27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808080"/>
                                              <w:sz w:val="18"/>
                                              <w:szCs w:val="18"/>
                                            </w:rPr>
                                            <w:t>DATES: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6 MAY–28 JUNE 2024</w:t>
                                          </w:r>
                                        </w:p>
                                        <w:p w14:paraId="22AC6D02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27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808080"/>
                                              <w:sz w:val="18"/>
                                              <w:szCs w:val="18"/>
                                            </w:rPr>
                                            <w:t>PLACE: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Online</w:t>
                                          </w:r>
                                        </w:p>
                                        <w:p w14:paraId="4BDEA7E3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27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808080"/>
                                              <w:sz w:val="18"/>
                                              <w:szCs w:val="18"/>
                                            </w:rPr>
                                            <w:t>PRICE: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1,050€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E6B4D45" w14:textId="77777777" w:rsidR="004A7606" w:rsidRDefault="004A760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4583279" w14:textId="77777777" w:rsidR="004A7606" w:rsidRDefault="004A760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4F43C78" w14:textId="77777777" w:rsidR="004A7606" w:rsidRDefault="004A760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A7606" w14:paraId="4D058149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2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  <w:gridCol w:w="300"/>
                          <w:gridCol w:w="6150"/>
                        </w:tblGrid>
                        <w:tr w:rsidR="004A7606" w14:paraId="7E9E5DFF" w14:textId="77777777">
                          <w:trPr>
                            <w:tblCellSpacing w:w="0" w:type="dxa"/>
                          </w:trPr>
                          <w:tc>
                            <w:tcPr>
                              <w:tcW w:w="18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00"/>
                              </w:tblGrid>
                              <w:tr w:rsidR="004A7606" w14:paraId="0EC77B68" w14:textId="77777777">
                                <w:tc>
                                  <w:tcPr>
                                    <w:tcW w:w="180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00"/>
                                    </w:tblGrid>
                                    <w:tr w:rsidR="004A7606" w14:paraId="6552965A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80"/>
                                          </w:tblGrid>
                                          <w:tr w:rsidR="004A7606" w14:paraId="6FEB679D" w14:textId="77777777">
                                            <w:trPr>
                                              <w:trHeight w:val="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2" w:space="0" w:color="FFFFFF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14:paraId="2FCD3EB5" w14:textId="77777777" w:rsidR="004A7606" w:rsidRDefault="004A7606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4F2E547" w14:textId="77777777" w:rsidR="004A7606" w:rsidRDefault="004A7606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A7606" w14:paraId="526D3F7E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2C5EF86D" w14:textId="77777777" w:rsidR="004A7606" w:rsidRDefault="004A7606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19B79B61" wp14:editId="33D08E0A">
                                                <wp:extent cx="1143000" cy="742950"/>
                                                <wp:effectExtent l="0" t="0" r="0" b="0"/>
                                                <wp:docPr id="12" name="Picture 12" descr="https://itcilo63346.activehosted.com/cdn-cgi/image/fit=scale-down,format=auto,onerror=redirect,width=650,dpr=2/content/pxOdj/2023/12/12/7cd4a680-1478-4e31-9b73-a989d6e4bb43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9" descr="https://itcilo63346.activehosted.com/cdn-cgi/image/fit=scale-down,format=auto,onerror=redirect,width=650,dpr=2/content/pxOdj/2023/12/12/7cd4a680-1478-4e31-9b73-a989d6e4bb43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143000" cy="7429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429B311" w14:textId="77777777" w:rsidR="004A7606" w:rsidRDefault="004A760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5D5EB4C" w14:textId="77777777" w:rsidR="004A7606" w:rsidRDefault="004A760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14:paraId="4AB08405" w14:textId="77777777" w:rsidR="004A7606" w:rsidRDefault="004A760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15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150"/>
                              </w:tblGrid>
                              <w:tr w:rsidR="004A7606" w14:paraId="0FDF2248" w14:textId="77777777">
                                <w:tc>
                                  <w:tcPr>
                                    <w:tcW w:w="615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150"/>
                                    </w:tblGrid>
                                    <w:tr w:rsidR="004A7606" w14:paraId="7AF875DB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70C5A39B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315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hyperlink r:id="rId24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0B5394"/>
                                                <w:sz w:val="21"/>
                                                <w:szCs w:val="21"/>
                                                <w:u w:val="single"/>
                                              </w:rPr>
                                              <w:t>Organisational Development and Change Management</w:t>
                                            </w:r>
                                          </w:hyperlink>
                                        </w:p>
                                        <w:p w14:paraId="692271CF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27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808080"/>
                                              <w:sz w:val="18"/>
                                              <w:szCs w:val="18"/>
                                            </w:rPr>
                                            <w:t>DATES: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6 MAY–28 JUNE 2024</w:t>
                                          </w:r>
                                        </w:p>
                                        <w:p w14:paraId="6974FFD1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27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808080"/>
                                              <w:sz w:val="18"/>
                                              <w:szCs w:val="18"/>
                                            </w:rPr>
                                            <w:t>PLACE: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Online</w:t>
                                          </w:r>
                                        </w:p>
                                        <w:p w14:paraId="4886EB2A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27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808080"/>
                                              <w:sz w:val="18"/>
                                              <w:szCs w:val="18"/>
                                            </w:rPr>
                                            <w:t>PRICE: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1,050€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8CE5D54" w14:textId="77777777" w:rsidR="004A7606" w:rsidRDefault="004A760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E32D18F" w14:textId="77777777" w:rsidR="004A7606" w:rsidRDefault="004A760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C88F401" w14:textId="77777777" w:rsidR="004A7606" w:rsidRDefault="004A760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A7606" w14:paraId="7A088958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4A7606" w14:paraId="36B83F33" w14:textId="77777777">
                          <w:tc>
                            <w:tcPr>
                              <w:tcW w:w="82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0"/>
                              </w:tblGrid>
                              <w:tr w:rsidR="004A7606" w14:paraId="441C1CA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73DACD4" w14:textId="77777777" w:rsidR="004A7606" w:rsidRDefault="004A7606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Campus-based in Turin, Italy</w:t>
                                    </w:r>
                                  </w:p>
                                </w:tc>
                              </w:tr>
                            </w:tbl>
                            <w:p w14:paraId="05841221" w14:textId="77777777" w:rsidR="004A7606" w:rsidRDefault="004A7606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55D5EBE" w14:textId="77777777" w:rsidR="004A7606" w:rsidRDefault="004A760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A7606" w14:paraId="5CB96F9B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2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  <w:gridCol w:w="300"/>
                          <w:gridCol w:w="6150"/>
                        </w:tblGrid>
                        <w:tr w:rsidR="004A7606" w14:paraId="5922E434" w14:textId="77777777">
                          <w:trPr>
                            <w:tblCellSpacing w:w="0" w:type="dxa"/>
                          </w:trPr>
                          <w:tc>
                            <w:tcPr>
                              <w:tcW w:w="18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00"/>
                              </w:tblGrid>
                              <w:tr w:rsidR="004A7606" w14:paraId="012D3B3F" w14:textId="77777777">
                                <w:tc>
                                  <w:tcPr>
                                    <w:tcW w:w="180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00"/>
                                    </w:tblGrid>
                                    <w:tr w:rsidR="004A7606" w14:paraId="7AC5CF15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80"/>
                                          </w:tblGrid>
                                          <w:tr w:rsidR="004A7606" w14:paraId="2A1C9B7E" w14:textId="77777777">
                                            <w:trPr>
                                              <w:trHeight w:val="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2" w:space="0" w:color="FFFFFF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14:paraId="3489EB82" w14:textId="77777777" w:rsidR="004A7606" w:rsidRDefault="004A7606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2685EC45" w14:textId="77777777" w:rsidR="004A7606" w:rsidRDefault="004A7606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A7606" w14:paraId="32C2368C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11A6456E" w14:textId="77777777" w:rsidR="004A7606" w:rsidRDefault="004A7606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62E5D924" wp14:editId="26C82D2B">
                                                <wp:extent cx="1143000" cy="742950"/>
                                                <wp:effectExtent l="0" t="0" r="0" b="0"/>
                                                <wp:docPr id="11" name="Picture 11" descr="https://itcilo63346.activehosted.com/cdn-cgi/image/fit=scale-down,format=auto,onerror=redirect,width=650,dpr=2/content/pxOdj/2023/12/12/4b4adbea-c91d-4185-b603-df3237f4fa11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0" descr="https://itcilo63346.activehosted.com/cdn-cgi/image/fit=scale-down,format=auto,onerror=redirect,width=650,dpr=2/content/pxOdj/2023/12/12/4b4adbea-c91d-4185-b603-df3237f4fa11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143000" cy="7429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FB36B6E" w14:textId="77777777" w:rsidR="004A7606" w:rsidRDefault="004A760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F46A306" w14:textId="77777777" w:rsidR="004A7606" w:rsidRDefault="004A760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14:paraId="13E8ED6F" w14:textId="77777777" w:rsidR="004A7606" w:rsidRDefault="004A760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15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150"/>
                              </w:tblGrid>
                              <w:tr w:rsidR="004A7606" w14:paraId="37575D4B" w14:textId="77777777">
                                <w:tc>
                                  <w:tcPr>
                                    <w:tcW w:w="615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150"/>
                                    </w:tblGrid>
                                    <w:tr w:rsidR="004A7606" w14:paraId="4ED59411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69E96881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315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hyperlink r:id="rId26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0B5394"/>
                                                <w:sz w:val="21"/>
                                                <w:szCs w:val="21"/>
                                                <w:u w:val="single"/>
                                              </w:rPr>
                                              <w:t>Leadership Skills: making team effective</w:t>
                                            </w:r>
                                          </w:hyperlink>
                                        </w:p>
                                        <w:p w14:paraId="3A5B0B02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27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808080"/>
                                              <w:sz w:val="18"/>
                                              <w:szCs w:val="18"/>
                                            </w:rPr>
                                            <w:t>DATES: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05 JUNE- 28 JULY 2024</w:t>
                                          </w:r>
                                        </w:p>
                                        <w:p w14:paraId="51C22604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27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808080"/>
                                              <w:sz w:val="18"/>
                                              <w:szCs w:val="18"/>
                                            </w:rPr>
                                            <w:t>PLACE: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Online and in Turin, Italy</w:t>
                                          </w:r>
                                        </w:p>
                                        <w:p w14:paraId="20393C93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27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808080"/>
                                              <w:sz w:val="18"/>
                                              <w:szCs w:val="18"/>
                                            </w:rPr>
                                            <w:t>PRICE: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2,575€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29E20A5" w14:textId="77777777" w:rsidR="004A7606" w:rsidRDefault="004A760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DA2C9C2" w14:textId="77777777" w:rsidR="004A7606" w:rsidRDefault="004A760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A9978BB" w14:textId="77777777" w:rsidR="004A7606" w:rsidRDefault="004A760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A7606" w14:paraId="4218E07E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2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  <w:gridCol w:w="300"/>
                          <w:gridCol w:w="6150"/>
                        </w:tblGrid>
                        <w:tr w:rsidR="004A7606" w14:paraId="127B25F1" w14:textId="77777777">
                          <w:trPr>
                            <w:tblCellSpacing w:w="0" w:type="dxa"/>
                          </w:trPr>
                          <w:tc>
                            <w:tcPr>
                              <w:tcW w:w="18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00"/>
                              </w:tblGrid>
                              <w:tr w:rsidR="004A7606" w14:paraId="7A064FFB" w14:textId="77777777">
                                <w:tc>
                                  <w:tcPr>
                                    <w:tcW w:w="180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00"/>
                                    </w:tblGrid>
                                    <w:tr w:rsidR="004A7606" w14:paraId="0C340E21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80"/>
                                          </w:tblGrid>
                                          <w:tr w:rsidR="004A7606" w14:paraId="579FAF40" w14:textId="77777777">
                                            <w:trPr>
                                              <w:trHeight w:val="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2" w:space="0" w:color="FFFFFF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14:paraId="50FB66B3" w14:textId="77777777" w:rsidR="004A7606" w:rsidRDefault="004A7606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24131C5E" w14:textId="77777777" w:rsidR="004A7606" w:rsidRDefault="004A7606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A7606" w14:paraId="0548C9C0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440EC282" w14:textId="77777777" w:rsidR="004A7606" w:rsidRDefault="004A7606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6879A475" wp14:editId="1DA7148B">
                                                <wp:extent cx="1143000" cy="733425"/>
                                                <wp:effectExtent l="0" t="0" r="0" b="9525"/>
                                                <wp:docPr id="10" name="Picture 10" descr="https://itcilo63346.activehosted.com/cdn-cgi/image/fit=scale-down,format=auto,onerror=redirect,width=650,dpr=2/content/pxOdj/2023/12/12/f4365a9a-e434-4eda-942b-775ce03fdde4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1" descr="https://itcilo63346.activehosted.com/cdn-cgi/image/fit=scale-down,format=auto,onerror=redirect,width=650,dpr=2/content/pxOdj/2023/12/12/f4365a9a-e434-4eda-942b-775ce03fdde4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143000" cy="7334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4707A07" w14:textId="77777777" w:rsidR="004A7606" w:rsidRDefault="004A760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F375089" w14:textId="77777777" w:rsidR="004A7606" w:rsidRDefault="004A760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14:paraId="68197773" w14:textId="77777777" w:rsidR="004A7606" w:rsidRDefault="004A760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15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150"/>
                              </w:tblGrid>
                              <w:tr w:rsidR="004A7606" w14:paraId="66DC6197" w14:textId="77777777">
                                <w:tc>
                                  <w:tcPr>
                                    <w:tcW w:w="615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150"/>
                                    </w:tblGrid>
                                    <w:tr w:rsidR="004A7606" w14:paraId="4F891521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34087542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315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hyperlink r:id="rId27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0B5394"/>
                                                <w:sz w:val="21"/>
                                                <w:szCs w:val="21"/>
                                                <w:u w:val="single"/>
                                              </w:rPr>
                                              <w:t>Effective Project Management</w:t>
                                            </w:r>
                                          </w:hyperlink>
                                        </w:p>
                                        <w:p w14:paraId="43872FD4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27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808080"/>
                                              <w:sz w:val="18"/>
                                              <w:szCs w:val="18"/>
                                            </w:rPr>
                                            <w:t>DATES: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17 JUNE – 9 AUGUST 2024</w:t>
                                          </w:r>
                                        </w:p>
                                        <w:p w14:paraId="3442C377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27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808080"/>
                                              <w:sz w:val="18"/>
                                              <w:szCs w:val="18"/>
                                            </w:rPr>
                                            <w:t>PLACE: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Online and in Turin, Italy</w:t>
                                          </w:r>
                                        </w:p>
                                        <w:p w14:paraId="005171D8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27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808080"/>
                                              <w:sz w:val="18"/>
                                              <w:szCs w:val="18"/>
                                            </w:rPr>
                                            <w:t>PRICE: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2,575€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8FC6C87" w14:textId="77777777" w:rsidR="004A7606" w:rsidRDefault="004A760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F98C2EF" w14:textId="77777777" w:rsidR="004A7606" w:rsidRDefault="004A760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96B3D3C" w14:textId="77777777" w:rsidR="004A7606" w:rsidRDefault="004A760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A7606" w14:paraId="0E89A33B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2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  <w:gridCol w:w="300"/>
                          <w:gridCol w:w="6150"/>
                        </w:tblGrid>
                        <w:tr w:rsidR="004A7606" w14:paraId="3CF2C455" w14:textId="77777777">
                          <w:trPr>
                            <w:tblCellSpacing w:w="0" w:type="dxa"/>
                          </w:trPr>
                          <w:tc>
                            <w:tcPr>
                              <w:tcW w:w="18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00"/>
                              </w:tblGrid>
                              <w:tr w:rsidR="004A7606" w14:paraId="3A4B9BAB" w14:textId="77777777">
                                <w:tc>
                                  <w:tcPr>
                                    <w:tcW w:w="180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00"/>
                                    </w:tblGrid>
                                    <w:tr w:rsidR="004A7606" w14:paraId="38567F79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80"/>
                                          </w:tblGrid>
                                          <w:tr w:rsidR="004A7606" w14:paraId="0D8BF0C3" w14:textId="77777777">
                                            <w:trPr>
                                              <w:trHeight w:val="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2" w:space="0" w:color="FFFFFF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14:paraId="4F69165E" w14:textId="77777777" w:rsidR="004A7606" w:rsidRDefault="004A7606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4CA02FCC" w14:textId="77777777" w:rsidR="004A7606" w:rsidRDefault="004A7606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A7606" w14:paraId="67B185E6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6965210B" w14:textId="77777777" w:rsidR="004A7606" w:rsidRDefault="004A7606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2DCBCB86" wp14:editId="7E4BA1E7">
                                                <wp:extent cx="1143000" cy="762000"/>
                                                <wp:effectExtent l="0" t="0" r="0" b="0"/>
                                                <wp:docPr id="9" name="Picture 9" descr="https://itcilo63346.activehosted.com/cdn-cgi/image/fit=scale-down,format=auto,onerror=redirect,width=650,dpr=2/content/pxOdj/2023/12/12/d84f3722-144d-43f8-b5d4-c99cd08cbc2c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2" descr="https://itcilo63346.activehosted.com/cdn-cgi/image/fit=scale-down,format=auto,onerror=redirect,width=650,dpr=2/content/pxOdj/2023/12/12/d84f3722-144d-43f8-b5d4-c99cd08cbc2c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143000" cy="7620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06ABFC5" w14:textId="77777777" w:rsidR="004A7606" w:rsidRDefault="004A760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19FC452" w14:textId="77777777" w:rsidR="004A7606" w:rsidRDefault="004A760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14:paraId="693B1F0E" w14:textId="77777777" w:rsidR="004A7606" w:rsidRDefault="004A760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15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150"/>
                              </w:tblGrid>
                              <w:tr w:rsidR="004A7606" w14:paraId="4B3C0C5B" w14:textId="77777777">
                                <w:tc>
                                  <w:tcPr>
                                    <w:tcW w:w="615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150"/>
                                    </w:tblGrid>
                                    <w:tr w:rsidR="004A7606" w14:paraId="4118EDB7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1C234ECE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315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hyperlink r:id="rId28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0B5394"/>
                                                <w:sz w:val="21"/>
                                                <w:szCs w:val="21"/>
                                                <w:u w:val="single"/>
                                              </w:rPr>
                                              <w:t>Financial Management for Development Projects</w:t>
                                            </w:r>
                                          </w:hyperlink>
                                        </w:p>
                                        <w:p w14:paraId="1192F74D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27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808080"/>
                                              <w:sz w:val="18"/>
                                              <w:szCs w:val="18"/>
                                            </w:rPr>
                                            <w:t>DATES: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17 JUNE – 9 AUGUST 2024</w:t>
                                          </w:r>
                                        </w:p>
                                        <w:p w14:paraId="4E25FCDE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27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808080"/>
                                              <w:sz w:val="18"/>
                                              <w:szCs w:val="18"/>
                                            </w:rPr>
                                            <w:t>PLACE: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Online and in Turin, Italy</w:t>
                                          </w:r>
                                        </w:p>
                                        <w:p w14:paraId="2262BDD2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27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808080"/>
                                              <w:sz w:val="18"/>
                                              <w:szCs w:val="18"/>
                                            </w:rPr>
                                            <w:t>PRICE: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2,575€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46469CE" w14:textId="77777777" w:rsidR="004A7606" w:rsidRDefault="004A760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9B2D719" w14:textId="77777777" w:rsidR="004A7606" w:rsidRDefault="004A760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862BA15" w14:textId="77777777" w:rsidR="004A7606" w:rsidRDefault="004A760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A7606" w14:paraId="044756ED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2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  <w:gridCol w:w="300"/>
                          <w:gridCol w:w="6150"/>
                        </w:tblGrid>
                        <w:tr w:rsidR="004A7606" w14:paraId="76AEFCBE" w14:textId="77777777">
                          <w:trPr>
                            <w:tblCellSpacing w:w="0" w:type="dxa"/>
                          </w:trPr>
                          <w:tc>
                            <w:tcPr>
                              <w:tcW w:w="18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00"/>
                              </w:tblGrid>
                              <w:tr w:rsidR="004A7606" w14:paraId="4E053EFB" w14:textId="77777777">
                                <w:tc>
                                  <w:tcPr>
                                    <w:tcW w:w="180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00"/>
                                    </w:tblGrid>
                                    <w:tr w:rsidR="004A7606" w14:paraId="2612BC1F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80"/>
                                          </w:tblGrid>
                                          <w:tr w:rsidR="004A7606" w14:paraId="47F5642E" w14:textId="77777777">
                                            <w:trPr>
                                              <w:trHeight w:val="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2" w:space="0" w:color="FFFFFF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14:paraId="5147BB9D" w14:textId="77777777" w:rsidR="004A7606" w:rsidRDefault="004A7606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2C111300" w14:textId="77777777" w:rsidR="004A7606" w:rsidRDefault="004A7606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A7606" w14:paraId="0301A193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37C7B1ED" w14:textId="77777777" w:rsidR="004A7606" w:rsidRDefault="004A7606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368F0D09" wp14:editId="28F3DE53">
                                                <wp:extent cx="1143000" cy="762000"/>
                                                <wp:effectExtent l="0" t="0" r="0" b="0"/>
                                                <wp:docPr id="8" name="Picture 8" descr="https://itcilo63346.activehosted.com/cdn-cgi/image/fit=scale-down,format=auto,onerror=redirect,width=650,dpr=2/content/pxOdj/2023/12/12/68e70442-e932-410e-a5a8-66110dd0f1e5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3" descr="https://itcilo63346.activehosted.com/cdn-cgi/image/fit=scale-down,format=auto,onerror=redirect,width=650,dpr=2/content/pxOdj/2023/12/12/68e70442-e932-410e-a5a8-66110dd0f1e5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143000" cy="7620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0A03B06" w14:textId="77777777" w:rsidR="004A7606" w:rsidRDefault="004A760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A4E0005" w14:textId="77777777" w:rsidR="004A7606" w:rsidRDefault="004A760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14:paraId="5D639BAD" w14:textId="77777777" w:rsidR="004A7606" w:rsidRDefault="004A760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15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150"/>
                              </w:tblGrid>
                              <w:tr w:rsidR="004A7606" w14:paraId="6630BCFB" w14:textId="77777777">
                                <w:tc>
                                  <w:tcPr>
                                    <w:tcW w:w="615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150"/>
                                    </w:tblGrid>
                                    <w:tr w:rsidR="004A7606" w14:paraId="3261A403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51583036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315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hyperlink r:id="rId29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0B5394"/>
                                                <w:sz w:val="21"/>
                                                <w:szCs w:val="21"/>
                                                <w:u w:val="single"/>
                                              </w:rPr>
                                              <w:t>Impact Evaluation of policies, programmes and projects</w:t>
                                            </w:r>
                                          </w:hyperlink>
                                        </w:p>
                                        <w:p w14:paraId="3F3E64D4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27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808080"/>
                                              <w:sz w:val="18"/>
                                              <w:szCs w:val="18"/>
                                            </w:rPr>
                                            <w:t>DATES: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17 JUNE – 9 AUGUST 2024</w:t>
                                          </w:r>
                                        </w:p>
                                        <w:p w14:paraId="57AEF15B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27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808080"/>
                                              <w:sz w:val="18"/>
                                              <w:szCs w:val="18"/>
                                            </w:rPr>
                                            <w:t>PLACE: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Online and in Turin, Italy</w:t>
                                          </w:r>
                                        </w:p>
                                        <w:p w14:paraId="6D6E0FD1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27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808080"/>
                                              <w:sz w:val="18"/>
                                              <w:szCs w:val="18"/>
                                            </w:rPr>
                                            <w:t>PRICE: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2,575€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6DDCDE5" w14:textId="77777777" w:rsidR="004A7606" w:rsidRDefault="004A760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6CECD82" w14:textId="77777777" w:rsidR="004A7606" w:rsidRDefault="004A760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223036E" w14:textId="77777777" w:rsidR="004A7606" w:rsidRDefault="004A760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A7606" w14:paraId="6A420AE5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2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  <w:gridCol w:w="300"/>
                          <w:gridCol w:w="6150"/>
                        </w:tblGrid>
                        <w:tr w:rsidR="004A7606" w14:paraId="455F7073" w14:textId="77777777">
                          <w:trPr>
                            <w:tblCellSpacing w:w="0" w:type="dxa"/>
                          </w:trPr>
                          <w:tc>
                            <w:tcPr>
                              <w:tcW w:w="18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00"/>
                              </w:tblGrid>
                              <w:tr w:rsidR="004A7606" w14:paraId="3F120C62" w14:textId="77777777">
                                <w:tc>
                                  <w:tcPr>
                                    <w:tcW w:w="180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00"/>
                                    </w:tblGrid>
                                    <w:tr w:rsidR="004A7606" w14:paraId="0414F551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80"/>
                                          </w:tblGrid>
                                          <w:tr w:rsidR="004A7606" w14:paraId="52DE8AC2" w14:textId="77777777">
                                            <w:trPr>
                                              <w:trHeight w:val="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2" w:space="0" w:color="FFFFFF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14:paraId="3FDE6BE8" w14:textId="77777777" w:rsidR="004A7606" w:rsidRDefault="004A7606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E7E0866" w14:textId="77777777" w:rsidR="004A7606" w:rsidRDefault="004A7606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A7606" w14:paraId="1E090B2B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3313EA1C" w14:textId="77777777" w:rsidR="004A7606" w:rsidRDefault="004A7606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2EA4D7A4" wp14:editId="04F17EFB">
                                                <wp:extent cx="1143000" cy="742950"/>
                                                <wp:effectExtent l="0" t="0" r="0" b="0"/>
                                                <wp:docPr id="7" name="Picture 7" descr="https://itcilo63346.activehosted.com/cdn-cgi/image/fit=scale-down,format=auto,onerror=redirect,width=650,dpr=2/content/pxOdj/2023/12/12/df2ff819-822c-4c60-9585-03c1da79b762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4" descr="https://itcilo63346.activehosted.com/cdn-cgi/image/fit=scale-down,format=auto,onerror=redirect,width=650,dpr=2/content/pxOdj/2023/12/12/df2ff819-822c-4c60-9585-03c1da79b762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143000" cy="7429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BFE1FAD" w14:textId="77777777" w:rsidR="004A7606" w:rsidRDefault="004A760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271F1F4" w14:textId="77777777" w:rsidR="004A7606" w:rsidRDefault="004A760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14:paraId="585BFC20" w14:textId="77777777" w:rsidR="004A7606" w:rsidRDefault="004A760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15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150"/>
                              </w:tblGrid>
                              <w:tr w:rsidR="004A7606" w14:paraId="076CBA9F" w14:textId="77777777">
                                <w:tc>
                                  <w:tcPr>
                                    <w:tcW w:w="615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150"/>
                                    </w:tblGrid>
                                    <w:tr w:rsidR="004A7606" w14:paraId="2D9C9A27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5BE43356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315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hyperlink r:id="rId30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0B5394"/>
                                                <w:sz w:val="21"/>
                                                <w:szCs w:val="21"/>
                                                <w:u w:val="single"/>
                                              </w:rPr>
                                              <w:t>Monitoring and Evaluation</w:t>
                                            </w:r>
                                          </w:hyperlink>
                                        </w:p>
                                        <w:p w14:paraId="5C9250AB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27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808080"/>
                                              <w:sz w:val="18"/>
                                              <w:szCs w:val="18"/>
                                            </w:rPr>
                                            <w:t>DATES: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17 JUNE – 9 AUGUST 2024</w:t>
                                          </w:r>
                                        </w:p>
                                        <w:p w14:paraId="742D9592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27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808080"/>
                                              <w:sz w:val="18"/>
                                              <w:szCs w:val="18"/>
                                            </w:rPr>
                                            <w:t>PLACE: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Online and in Turin, Italy</w:t>
                                          </w:r>
                                        </w:p>
                                        <w:p w14:paraId="13CFFFFF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27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808080"/>
                                              <w:sz w:val="18"/>
                                              <w:szCs w:val="18"/>
                                            </w:rPr>
                                            <w:t>PRICE: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2,575€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BD28CB4" w14:textId="77777777" w:rsidR="004A7606" w:rsidRDefault="004A760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1402885" w14:textId="77777777" w:rsidR="004A7606" w:rsidRDefault="004A760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969C89C" w14:textId="77777777" w:rsidR="004A7606" w:rsidRDefault="004A760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A7606" w14:paraId="31AAEBC0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2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  <w:gridCol w:w="300"/>
                          <w:gridCol w:w="6150"/>
                        </w:tblGrid>
                        <w:tr w:rsidR="004A7606" w14:paraId="44FAEB48" w14:textId="77777777">
                          <w:trPr>
                            <w:tblCellSpacing w:w="0" w:type="dxa"/>
                          </w:trPr>
                          <w:tc>
                            <w:tcPr>
                              <w:tcW w:w="18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00"/>
                              </w:tblGrid>
                              <w:tr w:rsidR="004A7606" w14:paraId="49BD35F8" w14:textId="77777777">
                                <w:tc>
                                  <w:tcPr>
                                    <w:tcW w:w="180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00"/>
                                    </w:tblGrid>
                                    <w:tr w:rsidR="004A7606" w14:paraId="375F1BF2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80"/>
                                          </w:tblGrid>
                                          <w:tr w:rsidR="004A7606" w14:paraId="24CDCF8A" w14:textId="77777777">
                                            <w:trPr>
                                              <w:trHeight w:val="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2" w:space="0" w:color="FFFFFF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14:paraId="02A8E7B5" w14:textId="77777777" w:rsidR="004A7606" w:rsidRDefault="004A7606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069FB13D" w14:textId="77777777" w:rsidR="004A7606" w:rsidRDefault="004A7606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A7606" w14:paraId="1A49AC8A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56BFE1E3" w14:textId="77777777" w:rsidR="004A7606" w:rsidRDefault="004A7606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3FA112D7" wp14:editId="215C89AA">
                                                <wp:extent cx="1143000" cy="762000"/>
                                                <wp:effectExtent l="0" t="0" r="0" b="0"/>
                                                <wp:docPr id="6" name="Picture 6" descr="https://itcilo63346.activehosted.com/cdn-cgi/image/fit=scale-down,format=auto,onerror=redirect,width=650,dpr=2/content/pxOdj/2023/12/12/008f0f1f-eff0-42c1-85e5-10c55ab1b028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5" descr="https://itcilo63346.activehosted.com/cdn-cgi/image/fit=scale-down,format=auto,onerror=redirect,width=650,dpr=2/content/pxOdj/2023/12/12/008f0f1f-eff0-42c1-85e5-10c55ab1b028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143000" cy="7620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76CF344" w14:textId="77777777" w:rsidR="004A7606" w:rsidRDefault="004A760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ACC42C2" w14:textId="77777777" w:rsidR="004A7606" w:rsidRDefault="004A760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14:paraId="0929FA40" w14:textId="77777777" w:rsidR="004A7606" w:rsidRDefault="004A760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15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150"/>
                              </w:tblGrid>
                              <w:tr w:rsidR="004A7606" w14:paraId="269DCF08" w14:textId="77777777">
                                <w:tc>
                                  <w:tcPr>
                                    <w:tcW w:w="615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150"/>
                                    </w:tblGrid>
                                    <w:tr w:rsidR="004A7606" w14:paraId="7B3CE658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2A7220C6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315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hyperlink r:id="rId31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0B5394"/>
                                                <w:sz w:val="21"/>
                                                <w:szCs w:val="21"/>
                                                <w:u w:val="single"/>
                                              </w:rPr>
                                              <w:t>Project Design</w:t>
                                            </w:r>
                                          </w:hyperlink>
                                        </w:p>
                                        <w:p w14:paraId="77601641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27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808080"/>
                                              <w:sz w:val="18"/>
                                              <w:szCs w:val="18"/>
                                            </w:rPr>
                                            <w:t>DATES: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17 JUNE – 9 AUGUST 2024</w:t>
                                          </w:r>
                                        </w:p>
                                        <w:p w14:paraId="3C42C302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27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808080"/>
                                              <w:sz w:val="18"/>
                                              <w:szCs w:val="18"/>
                                            </w:rPr>
                                            <w:t>PLACE: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Online and in Turin, Italy</w:t>
                                          </w:r>
                                        </w:p>
                                        <w:p w14:paraId="68400641" w14:textId="77777777" w:rsidR="004A7606" w:rsidRDefault="004A7606">
                                          <w:pPr>
                                            <w:pStyle w:val="NormalWeb"/>
                                            <w:spacing w:before="0" w:beforeAutospacing="0" w:after="0" w:afterAutospacing="0" w:line="27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808080"/>
                                              <w:sz w:val="18"/>
                                              <w:szCs w:val="18"/>
                                            </w:rPr>
                                            <w:t>PRICE: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2,575€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A5DAC09" w14:textId="77777777" w:rsidR="004A7606" w:rsidRDefault="004A760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F1C1FC1" w14:textId="77777777" w:rsidR="004A7606" w:rsidRDefault="004A760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920FD86" w14:textId="77777777" w:rsidR="004A7606" w:rsidRDefault="004A760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A7606" w14:paraId="073040B9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4A7606" w14:paraId="2E688D3D" w14:textId="77777777">
                          <w:tc>
                            <w:tcPr>
                              <w:tcW w:w="82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0"/>
                              </w:tblGrid>
                              <w:tr w:rsidR="004A7606" w14:paraId="0A8EC45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0522F813" w14:textId="77777777" w:rsidR="004A7606" w:rsidRDefault="004A7606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The complete list of ODPS short professional courses for the year 2024 is </w:t>
                                    </w:r>
                                    <w:hyperlink r:id="rId32" w:tgtFrame="_blank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color w:val="007CBF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available here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or simply email us at </w:t>
                                    </w:r>
                                    <w:hyperlink r:id="rId33" w:tgtFrame="_blank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color w:val="007CBF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odps@itcilo.org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for further information about our organizational services.</w:t>
                                    </w:r>
                                  </w:p>
                                  <w:p w14:paraId="2993A3C8" w14:textId="77777777" w:rsidR="004A7606" w:rsidRDefault="004A7606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1FFEEFF2" w14:textId="77777777" w:rsidR="004A7606" w:rsidRDefault="004A7606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We would appreciate it if you could share the link among the staff of your organization that may be interested in some of these training opportunities.</w:t>
                                    </w:r>
                                  </w:p>
                                  <w:p w14:paraId="1247EAE9" w14:textId="77777777" w:rsidR="004A7606" w:rsidRDefault="004A7606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6C0BB7DF" w14:textId="77777777" w:rsidR="004A7606" w:rsidRDefault="004A7606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Hoping that this information is useful for you and your colleagues, I send my best regards,</w:t>
                                    </w:r>
                                  </w:p>
                                  <w:p w14:paraId="1899CDF1" w14:textId="77777777" w:rsidR="004A7606" w:rsidRDefault="004A7606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5F7E47A1" w14:textId="77777777" w:rsidR="004A7606" w:rsidRDefault="004A7606">
                                    <w:pPr>
                                      <w:pStyle w:val="NormalWeb"/>
                                      <w:spacing w:before="0" w:beforeAutospacing="0" w:after="24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lastRenderedPageBreak/>
                                      <w:t>Guillaume Mercier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br/>
                                      <w:t>Programme Manager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br/>
                                      <w:t>The Organizational Development and Project Services Programme (ODPS)</w:t>
                                    </w:r>
                                  </w:p>
                                </w:tc>
                              </w:tr>
                              <w:tr w:rsidR="004A7606" w14:paraId="0E9D447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A7606" w14:paraId="4BB51F3F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CCCCCC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20F9ADF" w14:textId="77777777" w:rsidR="004A7606" w:rsidRDefault="004A7606">
                                          <w:pP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E7CA39A" w14:textId="77777777" w:rsidR="004A7606" w:rsidRDefault="004A7606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4A7606" w14:paraId="68B48B2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258EE23" w14:textId="77777777" w:rsidR="004A7606" w:rsidRDefault="004A7606">
                                    <w:pPr>
                                      <w:pStyle w:val="NormalWeb"/>
                                      <w:spacing w:before="0" w:beforeAutospacing="0" w:after="0" w:afterAutospacing="0" w:line="210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666666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666666"/>
                                        <w:sz w:val="18"/>
                                        <w:szCs w:val="18"/>
                                      </w:rPr>
                                      <w:t>JOIN US</w:t>
                                    </w:r>
                                  </w:p>
                                </w:tc>
                              </w:tr>
                              <w:tr w:rsidR="004A7606" w14:paraId="1868B34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14C5513" w14:textId="77777777" w:rsidR="004A7606" w:rsidRDefault="004A7606">
                                    <w:pPr>
                                      <w:pStyle w:val="NormalWeb"/>
                                      <w:spacing w:before="0" w:beforeAutospacing="0" w:after="0" w:afterAutospacing="0" w:line="405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333333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333333"/>
                                        <w:sz w:val="27"/>
                                        <w:szCs w:val="27"/>
                                      </w:rPr>
                                      <w:t>Be part of the change!</w:t>
                                    </w:r>
                                  </w:p>
                                </w:tc>
                              </w:tr>
                              <w:tr w:rsidR="004A7606" w14:paraId="7F91F70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3B2DB41" w14:textId="77777777" w:rsidR="004A7606" w:rsidRDefault="004A7606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34" w:tgtFrame="_blank" w:history="1">
                                      <w:r>
                                        <w:rPr>
                                          <w:rFonts w:eastAsia="Times New Roman"/>
                                          <w:noProof/>
                                          <w:color w:val="0000FF"/>
                                        </w:rPr>
                                        <mc:AlternateContent>
                                          <mc:Choice Requires="wps">
                                            <w:drawing>
                                              <wp:inline distT="0" distB="0" distL="0" distR="0" wp14:anchorId="761A0423" wp14:editId="5F1DBA8F">
                                                <wp:extent cx="2019300" cy="342900"/>
                                                <wp:effectExtent l="9525" t="9525" r="0" b="0"/>
                                                <wp:docPr id="21" name="Rounded Rectangle 21">
                                                  <a:hlinkClick xmlns:a="http://schemas.openxmlformats.org/drawingml/2006/main" r:id="rId32"/>
                                                </wp:docPr>
                                                <wp:cNvGraphicFramePr>
                                                  <a:graphicFrameLocks xmlns:a="http://schemas.openxmlformats.org/drawingml/2006/main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microsoft.com/office/word/2010/wordprocessingShape">
                                                    <wps:wsp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0" y="0"/>
                                                          <a:ext cx="2019300" cy="342900"/>
                                                        </a:xfrm>
                                                        <a:prstGeom prst="roundRect">
                                                          <a:avLst>
                                                            <a:gd name="adj" fmla="val 8000"/>
                                                          </a:avLst>
                                                        </a:prstGeom>
                                                        <a:solidFill>
                                                          <a:srgbClr val="004996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txbx>
                                                        <w:txbxContent>
                                                          <w:p w14:paraId="71BF9292" w14:textId="77777777" w:rsidR="004A7606" w:rsidRDefault="004A7606" w:rsidP="004A7606">
                                                            <w:pPr>
                                                              <w:spacing w:line="180" w:lineRule="atLeast"/>
                                                              <w:jc w:val="center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FFFFFF"/>
                                                                <w:position w:val="2"/>
                                                                <w:sz w:val="18"/>
                                                                <w:szCs w:val="18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FFFFFF"/>
                                                                <w:position w:val="2"/>
                                                                <w:sz w:val="18"/>
                                                                <w:szCs w:val="18"/>
                                                              </w:rPr>
                                                              <w:t>Browse ODPS catalogue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vert="horz" wrap="square" lIns="91440" tIns="45720" rIns="91440" bIns="45720" anchor="ctr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mc:Choice>
                                          <mc:Fallback>
                                            <w:pict>
                                              <v:roundrect w14:anchorId="761A0423" id="Rounded Rectangle 21" o:spid="_x0000_s1026" href="https://itcilo63346.lt.acemlnc.com/Prod/link-tracker?notrack=1&amp;redirectUrl=aHR0cHMlM0ElMkYlMkZ3d3cuaXRjaWxvLm9yZyUyRnRlYW1zJTJGb3JnYW5pemF0aW9uYWwtZGV2ZWxvcG1lbnQtYW5kLXByb2plY3Qtc2VydmljZXMtcHJvZ3JhbW1lJTNGcGFnZSUzRCUyNTJDMg==&amp;sig=AYjSg4tgSsVVM5nX7NSuxNyg3N8P714xKRHs6wUu1NS6&amp;iat=1709651736&amp;a=%7C%7C254108969%7C%7C&amp;account=itcilo63346%2Eactivehosted%2Ecom&amp;email=8mPsJRVjqbUptVrmsUAFgRbAXn3HJDvPm4s6YV087Tto6sVk%3Awp%2B53d%2BQhU5JVZBff64ly5atnhKrcll9&amp;s=8bf4a70f6d7e6ad2d2c67daf07714f5a&amp;i=499A589A0A5342" style="width:159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2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" o:button="t" fillcolor="#004996" stroked="f">
                                                <v:fill o:detectmouseclick="t"/>
                                                <v:textbox>
                                                  <w:txbxContent>
                                                    <w:p w14:paraId="71BF9292" w14:textId="77777777" w:rsidR="004A7606" w:rsidRDefault="004A7606" w:rsidP="004A7606">
                                                      <w:pPr>
                                                        <w:spacing w:line="180" w:lineRule="atLeast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FFFFFF"/>
                                                          <w:position w:val="2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FFFFFF"/>
                                                          <w:position w:val="2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Browse ODPS catalogue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  <w10:anchorlock/>
                                              </v:roundrect>
                                            </w:pict>
                                          </mc:Fallback>
                                        </mc:AlternateConten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DBE73AE" w14:textId="77777777" w:rsidR="004A7606" w:rsidRDefault="004A7606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BFF2B62" w14:textId="77777777" w:rsidR="004A7606" w:rsidRDefault="004A760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A7606" w14:paraId="0E5015DA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4A7606" w14:paraId="518F25AD" w14:textId="77777777">
                          <w:tc>
                            <w:tcPr>
                              <w:tcW w:w="82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0"/>
                              </w:tblGrid>
                              <w:tr w:rsidR="004A7606" w14:paraId="2467ADC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A7606" w14:paraId="7AEF9F0A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CCCCCC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12F9EE5" w14:textId="77777777" w:rsidR="004A7606" w:rsidRDefault="004A7606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5B53965" w14:textId="77777777" w:rsidR="004A7606" w:rsidRDefault="004A7606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4A7606" w14:paraId="0C07AA20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882C68C" w14:textId="77777777" w:rsidR="004A7606" w:rsidRDefault="004A7606">
                                    <w:pPr>
                                      <w:pStyle w:val="NormalWeb"/>
                                      <w:spacing w:before="0" w:beforeAutospacing="0" w:after="0" w:afterAutospacing="0" w:line="420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Do you know someone 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who'd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love to know about these courses?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Spread the word!</w:t>
                                    </w:r>
                                  </w:p>
                                </w:tc>
                              </w:tr>
                              <w:tr w:rsidR="004A7606" w14:paraId="7AFFE64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D16491F" w14:textId="77777777" w:rsidR="004A7606" w:rsidRDefault="004A7606">
                                    <w:pPr>
                                      <w:pStyle w:val="NormalWeb"/>
                                      <w:spacing w:before="0" w:beforeAutospacing="0" w:after="0" w:afterAutospacing="0" w:line="270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Organizational Development  and Project Services Programme (ODPS)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br/>
                                      <w:t>International Training Centre of the ILO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Viale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 Maestri del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Lavoro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, 10 - 10127 Turin, Italy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br/>
                                      <w:t xml:space="preserve">Web </w:t>
                                    </w:r>
                                    <w:hyperlink r:id="rId35" w:tgtFrame="_blank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B5394"/>
                                          <w:sz w:val="18"/>
                                          <w:szCs w:val="18"/>
                                        </w:rPr>
                                        <w:t>www.itcilo.org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36" w:tgtFrame="_blank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B5394"/>
                                          <w:sz w:val="18"/>
                                          <w:szCs w:val="18"/>
                                        </w:rPr>
                                        <w:t>Get to know about our upcoming training offer</w:t>
                                      </w:r>
                                    </w:hyperlink>
                                  </w:p>
                                </w:tc>
                              </w:tr>
                              <w:tr w:rsidR="004A7606" w14:paraId="76D5B22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30"/>
                                      <w:gridCol w:w="630"/>
                                      <w:gridCol w:w="630"/>
                                      <w:gridCol w:w="480"/>
                                    </w:tblGrid>
                                    <w:tr w:rsidR="004A7606" w14:paraId="1412D45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14:paraId="46321E97" w14:textId="77777777" w:rsidR="004A7606" w:rsidRDefault="004A7606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128AE5EE" wp14:editId="75A3971A">
                                                <wp:extent cx="304800" cy="304800"/>
                                                <wp:effectExtent l="0" t="0" r="0" b="0"/>
                                                <wp:docPr id="5" name="Picture 5" descr="Facebook">
                                                  <a:hlinkClick xmlns:a="http://schemas.openxmlformats.org/drawingml/2006/main" r:id="rId37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7" descr="Facebook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3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14:paraId="0BCC56CF" w14:textId="77777777" w:rsidR="004A7606" w:rsidRDefault="004A7606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1FE8B0C4" wp14:editId="3CD20D78">
                                                <wp:extent cx="304800" cy="304800"/>
                                                <wp:effectExtent l="0" t="0" r="0" b="0"/>
                                                <wp:docPr id="4" name="Picture 4" descr="Twitter">
                                                  <a:hlinkClick xmlns:a="http://schemas.openxmlformats.org/drawingml/2006/main" r:id="rId39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8" descr="Twitter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14:paraId="392AEF68" w14:textId="77777777" w:rsidR="004A7606" w:rsidRDefault="004A7606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615B8C42" wp14:editId="1020ADC0">
                                                <wp:extent cx="304800" cy="304800"/>
                                                <wp:effectExtent l="0" t="0" r="0" b="0"/>
                                                <wp:docPr id="3" name="Picture 3" descr="Linkedin">
                                                  <a:hlinkClick xmlns:a="http://schemas.openxmlformats.org/drawingml/2006/main" r:id="rId41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9" descr="Linkedin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3F2F4911" w14:textId="77777777" w:rsidR="004A7606" w:rsidRDefault="004A7606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50B65632" wp14:editId="7E15A5E2">
                                                <wp:extent cx="304800" cy="304800"/>
                                                <wp:effectExtent l="0" t="0" r="0" b="0"/>
                                                <wp:docPr id="2" name="Picture 2" descr="Instagram">
                                                  <a:hlinkClick xmlns:a="http://schemas.openxmlformats.org/drawingml/2006/main" r:id="rId43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0" descr="Instagram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167D150" w14:textId="77777777" w:rsidR="004A7606" w:rsidRDefault="004A7606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4A7606" w14:paraId="0A6D169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A7606" w14:paraId="0A75E03C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CCCCCC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F20053D" w14:textId="77777777" w:rsidR="004A7606" w:rsidRDefault="004A7606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7282700" w14:textId="77777777" w:rsidR="004A7606" w:rsidRDefault="004A7606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4A7606" w14:paraId="68991CC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608BF21" w14:textId="77777777" w:rsidR="004A7606" w:rsidRDefault="004A7606">
                                    <w:pPr>
                                      <w:pStyle w:val="NormalWeb"/>
                                      <w:spacing w:before="0" w:beforeAutospacing="0" w:after="0" w:afterAutospacing="0" w:line="225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333333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Style w:val="Emphasis"/>
                                        <w:rFonts w:ascii="Arial" w:hAnsi="Arial" w:cs="Arial"/>
                                        <w:color w:val="333333"/>
                                        <w:sz w:val="15"/>
                                        <w:szCs w:val="15"/>
                                      </w:rPr>
                                      <w:t>Copyright © 2024 International Training Centre of the ILO, All rights reserved.</w:t>
                                    </w:r>
                                  </w:p>
                                </w:tc>
                              </w:tr>
                            </w:tbl>
                            <w:p w14:paraId="54F18BDB" w14:textId="77777777" w:rsidR="004A7606" w:rsidRDefault="004A7606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BA544DF" w14:textId="77777777" w:rsidR="004A7606" w:rsidRDefault="004A760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6302F8" w14:textId="77777777" w:rsidR="004A7606" w:rsidRDefault="004A760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4BF7A1C" w14:textId="77777777" w:rsidR="004A7606" w:rsidRDefault="004A760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62A425B" w14:textId="77777777" w:rsidR="004A7606" w:rsidRDefault="004A7606" w:rsidP="004A7606">
      <w:pPr>
        <w:rPr>
          <w:rFonts w:ascii="Arial" w:eastAsia="Times New Roman" w:hAnsi="Arial" w:cs="Arial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4A7606" w:rsidRPr="004A7606" w14:paraId="7A26D24D" w14:textId="77777777" w:rsidTr="004A7606">
        <w:trPr>
          <w:jc w:val="center"/>
        </w:trPr>
        <w:tc>
          <w:tcPr>
            <w:tcW w:w="0" w:type="auto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14:paraId="2E407720" w14:textId="77777777" w:rsidR="004A7606" w:rsidRPr="004A7606" w:rsidRDefault="004A7606">
            <w:pPr>
              <w:pStyle w:val="NormalWeb"/>
              <w:spacing w:before="0" w:beforeAutospacing="0" w:after="0" w:afterAutospacing="0" w:line="255" w:lineRule="exact"/>
              <w:jc w:val="center"/>
              <w:rPr>
                <w:rFonts w:ascii="inherit" w:hAnsi="inherit"/>
                <w:sz w:val="17"/>
                <w:szCs w:val="17"/>
                <w:lang w:val="it-IT"/>
              </w:rPr>
            </w:pPr>
            <w:r w:rsidRPr="004A7606">
              <w:rPr>
                <w:rFonts w:ascii="inherit" w:hAnsi="inherit"/>
                <w:sz w:val="17"/>
                <w:szCs w:val="17"/>
                <w:lang w:val="it-IT"/>
              </w:rPr>
              <w:t xml:space="preserve">Sent to: </w:t>
            </w:r>
            <w:hyperlink r:id="rId45" w:history="1">
              <w:r w:rsidRPr="004A7606">
                <w:rPr>
                  <w:rStyle w:val="Hyperlink"/>
                  <w:rFonts w:ascii="inherit" w:hAnsi="inherit"/>
                  <w:sz w:val="17"/>
                  <w:szCs w:val="17"/>
                  <w:lang w:val="it-IT"/>
                </w:rPr>
                <w:t>s.amaiolo@itcilo.org</w:t>
              </w:r>
            </w:hyperlink>
            <w:r w:rsidRPr="004A7606">
              <w:rPr>
                <w:rFonts w:ascii="inherit" w:hAnsi="inherit"/>
                <w:sz w:val="17"/>
                <w:szCs w:val="17"/>
                <w:lang w:val="it-IT"/>
              </w:rPr>
              <w:br/>
            </w:r>
            <w:r w:rsidRPr="004A7606">
              <w:rPr>
                <w:rFonts w:ascii="inherit" w:hAnsi="inherit"/>
                <w:sz w:val="17"/>
                <w:szCs w:val="17"/>
                <w:lang w:val="it-IT"/>
              </w:rPr>
              <w:br/>
            </w:r>
            <w:hyperlink r:id="rId46" w:tgtFrame="_blank" w:history="1">
              <w:proofErr w:type="spellStart"/>
              <w:r w:rsidRPr="004A7606">
                <w:rPr>
                  <w:rStyle w:val="Hyperlink"/>
                  <w:rFonts w:ascii="inherit" w:hAnsi="inherit"/>
                  <w:b/>
                  <w:bCs/>
                  <w:sz w:val="17"/>
                  <w:szCs w:val="17"/>
                  <w:u w:val="single"/>
                  <w:lang w:val="it-IT"/>
                </w:rPr>
                <w:t>Unsubscribe</w:t>
              </w:r>
              <w:proofErr w:type="spellEnd"/>
            </w:hyperlink>
            <w:r w:rsidRPr="004A7606">
              <w:rPr>
                <w:rFonts w:ascii="inherit" w:hAnsi="inherit"/>
                <w:sz w:val="17"/>
                <w:szCs w:val="17"/>
                <w:lang w:val="it-IT"/>
              </w:rPr>
              <w:br/>
            </w:r>
            <w:r w:rsidRPr="004A7606">
              <w:rPr>
                <w:rFonts w:ascii="inherit" w:hAnsi="inherit"/>
                <w:sz w:val="17"/>
                <w:szCs w:val="17"/>
                <w:lang w:val="it-IT"/>
              </w:rPr>
              <w:br/>
            </w:r>
            <w:r w:rsidRPr="004A7606">
              <w:rPr>
                <w:rStyle w:val="perstagaddress"/>
                <w:rFonts w:ascii="inherit" w:hAnsi="inherit"/>
                <w:sz w:val="17"/>
                <w:szCs w:val="17"/>
                <w:lang w:val="it-IT"/>
              </w:rPr>
              <w:t>ITCILO, Viale Maestri del Lavoro 10, 10127 Turin, Italy</w:t>
            </w:r>
          </w:p>
        </w:tc>
      </w:tr>
    </w:tbl>
    <w:p w14:paraId="3E5EBF58" w14:textId="77777777" w:rsidR="004A7606" w:rsidRDefault="004A7606" w:rsidP="004A760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inline distT="0" distB="0" distL="0" distR="0" wp14:anchorId="1F89DA9F" wp14:editId="0694C1A2">
                <wp:extent cx="9525" cy="9525"/>
                <wp:effectExtent l="0" t="0" r="0" b="0"/>
                <wp:docPr id="1" name="Rectangle 1" descr="https://itcilo63346.lt.acemlnc.com/Prod/link-tracker?notrack=1&amp;nl=0&amp;c=499&amp;m=589&amp;s=8bf4a70f6d7e6ad2d2c67daf07714f5a&amp;l=open&amp;account=itcilo63346.activehosted.com&amp;a=2541089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F7F0C4" id="Rectangle 1" o:spid="_x0000_s1026" alt="https://itcilo63346.lt.acemlnc.com/Prod/link-tracker?notrack=1&amp;nl=0&amp;c=499&amp;m=589&amp;s=8bf4a70f6d7e6ad2d2c67daf07714f5a&amp;l=open&amp;account=itcilo63346.activehosted.com&amp;a=254108969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</w:rPr>
        <w:br w:type="textWrapping" w:clear="all"/>
      </w:r>
    </w:p>
    <w:p w14:paraId="53DF780C" w14:textId="77777777" w:rsidR="003560BE" w:rsidRDefault="003560BE">
      <w:bookmarkStart w:id="0" w:name="_GoBack"/>
      <w:bookmarkEnd w:id="0"/>
    </w:p>
    <w:sectPr w:rsidR="003560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06"/>
    <w:rsid w:val="003560BE"/>
    <w:rsid w:val="004A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272F11"/>
  <w15:chartTrackingRefBased/>
  <w15:docId w15:val="{EC3EC727-3DEF-4F43-A5C5-E0692D6A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60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7606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4A7606"/>
    <w:pPr>
      <w:spacing w:before="100" w:beforeAutospacing="1" w:after="100" w:afterAutospacing="1"/>
    </w:pPr>
  </w:style>
  <w:style w:type="character" w:customStyle="1" w:styleId="perstagaddress">
    <w:name w:val="perstag_address"/>
    <w:basedOn w:val="DefaultParagraphFont"/>
    <w:rsid w:val="004A7606"/>
  </w:style>
  <w:style w:type="character" w:styleId="Strong">
    <w:name w:val="Strong"/>
    <w:basedOn w:val="DefaultParagraphFont"/>
    <w:uiPriority w:val="22"/>
    <w:qFormat/>
    <w:rsid w:val="004A7606"/>
    <w:rPr>
      <w:b/>
      <w:bCs/>
    </w:rPr>
  </w:style>
  <w:style w:type="character" w:styleId="Emphasis">
    <w:name w:val="Emphasis"/>
    <w:basedOn w:val="DefaultParagraphFont"/>
    <w:uiPriority w:val="20"/>
    <w:qFormat/>
    <w:rsid w:val="004A76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1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itcilo63346.lt.acemlnc.com/Prod/link-tracker?notrack=1&amp;redirectUrl=aHR0cHMlM0ElMkYlMkZ3d3cuaXRjaWxvLm9yZyUyRmNvdXJzZXMlMkZkYXRhLWFuYWx5dGljcy1hbmQta25vd2xlZGdlLW1hbmFnZW1lbnQtZGV2ZWxvcG1lbnQtb25saW5lLTAlM0Z1dG1fc291cmNlJTNEaXRjaWxvX2NybSUyNnV0bV9tZWRpdW0lM0RlbWFpbCUyNnV0bV9jYW1wYWlnbiUzRG9kcHNfZGF0YS1hbmFseXRpY3MtYW5kLWtub3dsZWRnZS1tYW5hZ2VtZW50LWZvci1kZXZlbG9wbWVudC1vbmxpbmUlMjZ1dG1faWQlM0RvZHBzX21hc3MtcHJvbW8tMjAyNC1lbi1pbnN0aXR1dGlvbmFsJTI2dXRtX2NvbnRlbnQlM0RhOTcxNzAyMl9lbg==&amp;sig=GCaG6ZQPW3PkTCQ1nynPM6YucKAgSaAw57eYDB5EQE3r&amp;iat=1709651736&amp;a=%7C%7C254108969%7C%7C&amp;account=itcilo63346%2Eactivehosted%2Ecom&amp;email=8mPsJRVjqbUptVrmsUAFgRbAXn3HJDvPm4s6YV087Tto6sVk%3Awp%2B53d%2BQhU5JVZBff64ly5atnhKrcll9&amp;s=8bf4a70f6d7e6ad2d2c67daf07714f5a&amp;i=499A589A0A5332" TargetMode="External"/><Relationship Id="rId26" Type="http://schemas.openxmlformats.org/officeDocument/2006/relationships/hyperlink" Target="https://itcilo63346.lt.acemlnc.com/Prod/link-tracker?notrack=1&amp;redirectUrl=aHR0cHMlM0ElMkYlMkZ3d3cuaXRjaWxvLm9yZyUyRmNvdXJzZXMlMkZsZWFkZXJzaGlwLXNraWxscy1tYWtpbmctdGVhbS1lZmZlY3RpdmUtYmxlbmRlZCUzRnV0bV9zb3VyY2UlM0RpdGNpbG9fY3JtJTI2dXRtX21lZGl1bSUzRGVtYWlsJTI2dXRtX2NhbXBhaWduJTNEb2Rwc19sZWFkZXJzaGlwLXNraWxscy1tYWtpbmctdGVhbS1lZmZlY3RpdmUtYmxlbmRlZCUyNnV0bV9pZCUzRG9kcHNfbWFzcy1wcm9tby0yMDI0LWVuLWluc3RpdHV0aW9uYWwlMjZ1dG1fY29udGVudCUzRGE5NzE3MDQyX2Vu&amp;sig=8525dd88BXHivmkUiUp31tnvJFyxWvJKvnhaFKKeZ1tL&amp;iat=1709651736&amp;a=%7C%7C254108969%7C%7C&amp;account=itcilo63346%2Eactivehosted%2Ecom&amp;email=8mPsJRVjqbUptVrmsUAFgRbAXn3HJDvPm4s6YV087Tto6sVk%3Awp%2B53d%2BQhU5JVZBff64ly5atnhKrcll9&amp;s=8bf4a70f6d7e6ad2d2c67daf07714f5a&amp;i=499A589A0A5336" TargetMode="External"/><Relationship Id="rId39" Type="http://schemas.openxmlformats.org/officeDocument/2006/relationships/hyperlink" Target="https://itcilo63346.lt.acemlnc.com/Prod/link-tracker?notrack=1&amp;redirectUrl=aHR0cHMlM0ElMkYlMkZ0d2l0dGVyLmNvbSUyRml0Y2lsbw==&amp;sig=5eB9qdFL93CytPxVGSXcsECJoGPXg3wWiVA7pBMswEEP&amp;iat=1709651736&amp;a=%7C%7C254108969%7C%7C&amp;account=itcilo63346%2Eactivehosted%2Ecom&amp;email=8mPsJRVjqbUptVrmsUAFgRbAXn3HJDvPm4s6YV087Tto6sVk%3Awp%2B53d%2BQhU5JVZBff64ly5atnhKrcll9&amp;s=8bf4a70f6d7e6ad2d2c67daf07714f5a&amp;i=499A589A0A5345" TargetMode="External"/><Relationship Id="rId21" Type="http://schemas.openxmlformats.org/officeDocument/2006/relationships/image" Target="media/image8.png"/><Relationship Id="rId34" Type="http://schemas.openxmlformats.org/officeDocument/2006/relationships/hyperlink" Target="https://itcilo63346.lt.acemlnc.com/Prod/link-tracker?notrack=1&amp;redirectUrl=aHR0cHMlM0ElMkYlMkZ3d3cuaXRjaWxvLm9yZyUyRnRlYW1zJTJGb3JnYW5pemF0aW9uYWwtZGV2ZWxvcG1lbnQtYW5kLXByb2plY3Qtc2VydmljZXMtcHJvZ3JhbW1lJTNGcGFnZSUzRCUyNTJDMg==&amp;sig=AYjSg4tgSsVVM5nX7NSuxNyg3N8P714xKRHs6wUu1NS6&amp;iat=1709651736&amp;a=%7C%7C254108969%7C%7C&amp;account=itcilo63346%2Eactivehosted%2Ecom&amp;email=8mPsJRVjqbUptVrmsUAFgRbAXn3HJDvPm4s6YV087Tto6sVk%3Awp%2B53d%2BQhU5JVZBff64ly5atnhKrcll9&amp;s=8bf4a70f6d7e6ad2d2c67daf07714f5a&amp;i=499A589A0A5342" TargetMode="External"/><Relationship Id="rId42" Type="http://schemas.openxmlformats.org/officeDocument/2006/relationships/image" Target="media/image13.png"/><Relationship Id="rId47" Type="http://schemas.openxmlformats.org/officeDocument/2006/relationships/fontTable" Target="fontTable.xml"/><Relationship Id="rId7" Type="http://schemas.openxmlformats.org/officeDocument/2006/relationships/hyperlink" Target="https://itcilo63346.lt.acemlnc.com/Prod/link-tracker?notrack=1&amp;redirectUrl=aHR0cHMlM0ElMkYlMkZ3d3cuaXRjaWxvLm9yZyUyRg==&amp;sig=CfCKX2jYpndGjacXoBsQLCWhMBht5HKUTmHfDsPMtVHc&amp;iat=1709651736&amp;a=%7C%7C254108969%7C%7C&amp;account=itcilo63346%2Eactivehosted%2Ecom&amp;email=8mPsJRVjqbUptVrmsUAFgRbAXn3HJDvPm4s6YV087Tto6sVk%3Awp%2B53d%2BQhU5JVZBff64ly5atnhKrcll9&amp;s=8bf4a70f6d7e6ad2d2c67daf07714f5a&amp;i=499A589A0A532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tcilo63346.lt.acemlnc.com/Prod/link-tracker?notrack=1&amp;redirectUrl=aHR0cHMlM0ElMkYlMkZ3d3cuaXRjaWxvLm9yZyUyRmNvdXJzZXMlMkZmaW5hbmNpYWwtbWFuYWdlbWVudC1kZXZlbG9wbWVudC1wcm9mZXNzaW9uYWxzLW9ubGluZS0wJTNGdXRtX3NvdXJjZSUzRGl0Y2lsb19jcm0lMjZ1dG1fbWVkaXVtJTNEZW1haWwlMjZ1dG1fY2FtcGFpZ24lM0RvZHBzX2ZpbmFuY2lhbC1tYW5hZ2VtZW50LWZvci1kZXZlbG9wbWVudC1wcm9mZXNzaW9uYWxzLW9ubGluZSUyNnV0bV9pZCUzRG9kcHNfbWFzcy1wcm9tby0yMDI0LWVuLWluc3RpdHV0aW9uYWwlMjZ1dG1fY29udGVudCUzRGE5NzE3MDE5X2Vu&amp;sig=VbyBV3iHAzp1mcPRf1W9KCHXiALX4kNVX3u96Jex9fj&amp;iat=1709651736&amp;a=%7C%7C254108969%7C%7C&amp;account=itcilo63346%2Eactivehosted%2Ecom&amp;email=8mPsJRVjqbUptVrmsUAFgRbAXn3HJDvPm4s6YV087Tto6sVk%3Awp%2B53d%2BQhU5JVZBff64ly5atnhKrcll9&amp;s=8bf4a70f6d7e6ad2d2c67daf07714f5a&amp;i=499A589A0A5331" TargetMode="External"/><Relationship Id="rId29" Type="http://schemas.openxmlformats.org/officeDocument/2006/relationships/hyperlink" Target="https://itcilo63346.lt.acemlnc.com/Prod/link-tracker?notrack=1&amp;redirectUrl=aHR0cHMlM0ElMkYlMkZ3d3cuaXRjaWxvLm9yZyUyRmNvdXJzZXMlMkZpbXBhY3QtZXZhbHVhdGlvbi1wb2xpY2llcy1wcm9ncmFtbWVzLWFuZC1wcm9qZWN0cy1ibGVuZGVkLTAlM0Z1dG1fc291cmNlJTNEaXRjaWxvX2NybSUyNnV0bV9tZWRpdW0lM0RlbWFpbCUyNnV0bV9jYW1wYWlnbiUzRG9kcHNfaW1wYWN0LWV2YWx1YXRpb24tb2YtcG9saWNpZXMtcHJvZ3JhbW1lcy1hbmQtcHJvamVjdHMtYmxlbmRlZCUyNnV0bV9pZCUzRG9kcHNfbWFzcy1wcm9tby0yMDI0LWVuLWluc3RpdHV0aW9uYWwlMjZ1dG1fY29udGVudCUzRGE5NzE3Mzc2X2Vu&amp;sig=4ofPg5dkGki6kG7TDX6Q8Jk3KPMwtY5f4eyFEs34GjGS&amp;iat=1709651736&amp;a=%7C%7C254108969%7C%7C&amp;account=itcilo63346%2Eactivehosted%2Ecom&amp;email=8mPsJRVjqbUptVrmsUAFgRbAXn3HJDvPm4s6YV087Tto6sVk%3Awp%2B53d%2BQhU5JVZBff64ly5atnhKrcll9&amp;s=8bf4a70f6d7e6ad2d2c67daf07714f5a&amp;i=499A589A0A533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itcilo63346.lt.acemlnc.com/Prod/link-tracker?notrack=1&amp;redirectUrl=aHR0cHMlM0ElMkYlMkZ3d3cuaXRjaWxvLm9yZyUyRmNvdXJzZXMlMkZvcmdhbmlzYXRpb25hbC1kZXZlbG9wbWVudC1hbmQtY2hhbmdlLW1hbmFnZW1lbnQtb25saW5lJTNGdXRtX3NvdXJjZSUzRGl0Y2lsb19jcm0lMjZ1dG1fbWVkaXVtJTNEZW1haWwlMjZ1dG1fY2FtcGFpZ24lM0RvZHBzX29yZ2FuaXNhdGlvbmFsLWRldmVsb3BtZW50LWFuZC1jaGFuZ2UtbWFuYWdlbWVudC1vbmxpbmUlMjZ1dG1faWQlM0RvZHBzX21hc3MtcHJvbW8tMjAyNC1lbi1pbnN0aXR1dGlvbmFsJTI2dXRtX2NvbnRlbnQlM0RhOTcxNzAyNl9lbg==&amp;sig=CSs7vT1oDALCbokG7sZznRHp3sWjqcN7ZnJ1aNdMnKCF&amp;iat=1709651736&amp;a=%7C%7C254108969%7C%7C&amp;account=itcilo63346%2Eactivehosted%2Ecom&amp;email=8mPsJRVjqbUptVrmsUAFgRbAXn3HJDvPm4s6YV087Tto6sVk%3Awp%2B53d%2BQhU5JVZBff64ly5atnhKrcll9&amp;s=8bf4a70f6d7e6ad2d2c67daf07714f5a&amp;i=499A589A0A5335" TargetMode="External"/><Relationship Id="rId32" Type="http://schemas.openxmlformats.org/officeDocument/2006/relationships/hyperlink" Target="https://itcilo63346.lt.acemlnc.com/Prod/link-tracker?notrack=1&amp;redirectUrl=aHR0cHMlM0ElMkYlMkZ3d3cuaXRjaWxvLm9yZyUyRnRlYW1zJTJGb3JnYW5pemF0aW9uYWwtZGV2ZWxvcG1lbnQtYW5kLXByb2plY3Qtc2VydmljZXMtcHJvZ3JhbW1lJTNGcGFnZSUzRCUyNTJDMg==&amp;sig=AYjSg4tgSsVVM5nX7NSuxNyg3N8P714xKRHs6wUu1NS6&amp;iat=1709651736&amp;a=%7C%7C254108969%7C%7C&amp;account=itcilo63346%2Eactivehosted%2Ecom&amp;email=8mPsJRVjqbUptVrmsUAFgRbAXn3HJDvPm4s6YV087Tto6sVk%3Awp%2B53d%2BQhU5JVZBff64ly5atnhKrcll9&amp;s=8bf4a70f6d7e6ad2d2c67daf07714f5a&amp;i=499A589A0A5342" TargetMode="External"/><Relationship Id="rId37" Type="http://schemas.openxmlformats.org/officeDocument/2006/relationships/hyperlink" Target="https://itcilo63346.lt.acemlnc.com/Prod/link-tracker?notrack=1&amp;redirectUrl=aHR0cHMlM0ElMkYlMkZ3d3cuZmFjZWJvb2suY29tJTJGaXRjaWxv&amp;sig=3eH8rP3gKt4DENEvguHb4DCSBxAp6b8H6rEi3EHyubGZ&amp;iat=1709651736&amp;a=%7C%7C254108969%7C%7C&amp;account=itcilo63346%2Eactivehosted%2Ecom&amp;email=8mPsJRVjqbUptVrmsUAFgRbAXn3HJDvPm4s6YV087Tto6sVk%3Awp%2B53d%2BQhU5JVZBff64ly5atnhKrcll9&amp;s=8bf4a70f6d7e6ad2d2c67daf07714f5a&amp;i=499A589A0A5344" TargetMode="External"/><Relationship Id="rId40" Type="http://schemas.openxmlformats.org/officeDocument/2006/relationships/image" Target="media/image12.png"/><Relationship Id="rId45" Type="http://schemas.openxmlformats.org/officeDocument/2006/relationships/hyperlink" Target="mailto:s.amaiolo@itcilo.or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s://itcilo63346.lt.acemlnc.com/Prod/link-tracker?notrack=1&amp;redirectUrl=aHR0cHMlM0ElMkYlMkZ3d3cuaXRjaWxvLm9yZyUyRmNvdXJzZXMlMkZmaW5hbmNpYWwtbWFuYWdlbWVudC1kZXZlbG9wbWVudC1wcm9qZWN0cy1ibGVuZGVkJTNGdXRtX3NvdXJjZSUzRGl0Y2lsb19jcm0lMjZ1dG1fbWVkaXVtJTNEZW1haWwlMjZ1dG1fY2FtcGFpZ24lM0RvZHBzX2ZpbmFuY2lhbC1tYW5hZ2VtZW50LWZvci1kZXZlbG9wbWVudC1wcm9qZWN0cy1ibGVuZGVkJTI2dXRtX2lkJTNEb2Rwc19tYXNzLXByb21vLTIwMjQtZW4taW5zdGl0dXRpb25hbCUyNnV0bV9jb250ZW50JTNEYTk3MTczNzhfZW4=&amp;sig=EZ8WyyfmxrKhk6qwhonr9NNfF445mKVianU4qE1vMSd2&amp;iat=1709651736&amp;a=%7C%7C254108969%7C%7C&amp;account=itcilo63346%2Eactivehosted%2Ecom&amp;email=8mPsJRVjqbUptVrmsUAFgRbAXn3HJDvPm4s6YV087Tto6sVk%3Awp%2B53d%2BQhU5JVZBff64ly5atnhKrcll9&amp;s=8bf4a70f6d7e6ad2d2c67daf07714f5a&amp;i=499A589A0A5338" TargetMode="External"/><Relationship Id="rId36" Type="http://schemas.openxmlformats.org/officeDocument/2006/relationships/hyperlink" Target="https://itcilo63346.lt.acemlnc.com/Prod/link-tracker?notrack=1&amp;redirectUrl=aHR0cHMlM0ElMkYlMkZ3d3cuaXRjaWxvLm9yZyUyRmNvdXJzZXM=&amp;sig=H6y3Qv54MFqvMJMzi5AUoA3B62VnkwQ6KzHwpgGb247F&amp;iat=1709651736&amp;a=%7C%7C254108969%7C%7C&amp;account=itcilo63346%2Eactivehosted%2Ecom&amp;email=8mPsJRVjqbUptVrmsUAFgRbAXn3HJDvPm4s6YV087Tto6sVk%3Awp%2B53d%2BQhU5JVZBff64ly5atnhKrcll9&amp;s=8bf4a70f6d7e6ad2d2c67daf07714f5a&amp;i=499A589A0A5343" TargetMode="External"/><Relationship Id="rId10" Type="http://schemas.openxmlformats.org/officeDocument/2006/relationships/hyperlink" Target="https://itcilo63346.lt.acemlnc.com/Prod/link-tracker?notrack=1&amp;redirectUrl=aHR0cHMlM0ElMkYlMkZ3d3cuaXRjaWxvLm9yZyUyRmNvdXJzZXMlMkZldmFsdWF0aW9uLWZ1bmRhbWVudGFscy1jZXJ0aWZpY2F0aW9uLXByb2dyYW1tZS1vbmxpbmUtMCUzRnV0bV9zb3VyY2UlM0RpdGNpbG9fY3JtJTI2dXRtX21lZGl1bSUzRGVtYWlsJTI2dXRtX2NhbXBhaWduJTNEb2Rwc19ldmFsdWF0aW9uLWZ1bmRhbWVudGFscy1jZXJ0aWZpY2F0aW9uLXByb2dyYW1tZS1vbmxpbmUlMjZ1dG1faWQlM0RvZHBzX21hc3MtcHJvbW8tMjAyNC1lbi1pbnN0aXR1dGlvbmFsJTI2dXRtX2NvbnRlbnQlM0RhOTcxNzAxMl9lbg==&amp;sig=3yNeUDsqrxjckb97am8u84f9pU6WEKJc72RMiZ9k2FDW&amp;iat=1709651736&amp;a=%7C%7C254108969%7C%7C&amp;account=itcilo63346%2Eactivehosted%2Ecom&amp;email=8mPsJRVjqbUptVrmsUAFgRbAXn3HJDvPm4s6YV087Tto6sVk%3Awp%2B53d%2BQhU5JVZBff64ly5atnhKrcll9&amp;s=8bf4a70f6d7e6ad2d2c67daf07714f5a&amp;i=499A589A0A5328" TargetMode="External"/><Relationship Id="rId19" Type="http://schemas.openxmlformats.org/officeDocument/2006/relationships/image" Target="media/image7.png"/><Relationship Id="rId31" Type="http://schemas.openxmlformats.org/officeDocument/2006/relationships/hyperlink" Target="https://itcilo63346.lt.acemlnc.com/Prod/link-tracker?notrack=1&amp;redirectUrl=aHR0cHMlM0ElMkYlMkZ3d3cuaXRjaWxvLm9yZyUyRmNvdXJzZXMlMkZwcm9qZWN0LWRlc2lnbi1jZXJ0aWZpY2F0aW9uLXByb2dyYW1tZS1ibGVuZGVkJTNGdXRtX3NvdXJjZSUzRGl0Y2lsb19jcm0lMjZ1dG1fbWVkaXVtJTNEZW1haWwlMjZ1dG1fY2FtcGFpZ24lM0RvZHBzX3Byb2plY3QtZGVzaWduLWNlcnRpZmljYXRpb24tcHJvZ3JhbW1lLWJsZW5kZWQlMjZ1dG1faWQlM0RvZHBzX21hc3MtcHJvbW8tMjAyNC1lbi1pbnN0aXR1dGlvbmFsJTI2dXRtX2NvbnRlbnQlM0RhOTcxNzM4MF9lbg==&amp;sig=Fsd7PZob8nyDywU38BEydKEFH8cetRgt53P9eVSX2S21&amp;iat=1709651736&amp;a=%7C%7C254108969%7C%7C&amp;account=itcilo63346%2Eactivehosted%2Ecom&amp;email=8mPsJRVjqbUptVrmsUAFgRbAXn3HJDvPm4s6YV087Tto6sVk%3Awp%2B53d%2BQhU5JVZBff64ly5atnhKrcll9&amp;s=8bf4a70f6d7e6ad2d2c67daf07714f5a&amp;i=499A589A0A5341" TargetMode="External"/><Relationship Id="rId44" Type="http://schemas.openxmlformats.org/officeDocument/2006/relationships/image" Target="media/image14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hyperlink" Target="https://itcilo63346.lt.acemlnc.com/Prod/link-tracker?notrack=1&amp;redirectUrl=aHR0cHMlM0ElMkYlMkZ3d3cuaXRjaWxvLm9yZyUyRmNvdXJzZXMlMkZtb25pdG9yaW5nLWFuZC1ldmFsdWF0aW9uLWNlcnRpZmljYXRpb24tcHJvZ3JhbW1lLW9ubGluZS0xJTNGdXRtX3NvdXJjZSUzRGl0Y2lsb19jcm0lMjZ1dG1fbWVkaXVtJTNEZW1haWwlMjZ1dG1fY2FtcGFpZ24lM0RvZHBzX21vbml0b3JpbmctYW5kLWV2YWx1YXRpb24tY2VydGlmaWNhdGlvbi1wcm9ncmFtbWUtb25saW5lJTI2dXRtX2lkJTNEb2Rwc19tYXNzLXByb21vLTIwMjQtZW4taW5zdGl0dXRpb25hbCUyNnV0bV9jb250ZW50JTNEYTk3MTcwMTZfZW4=&amp;sig=Bhkr71xykS8pVL9g3SDVGXL8bsHAroanPa3FZ5nWShtE&amp;iat=1709651736&amp;a=%7C%7C254108969%7C%7C&amp;account=itcilo63346%2Eactivehosted%2Ecom&amp;email=8mPsJRVjqbUptVrmsUAFgRbAXn3HJDvPm4s6YV087Tto6sVk%3Awp%2B53d%2BQhU5JVZBff64ly5atnhKrcll9&amp;s=8bf4a70f6d7e6ad2d2c67daf07714f5a&amp;i=499A589A0A5330" TargetMode="External"/><Relationship Id="rId22" Type="http://schemas.openxmlformats.org/officeDocument/2006/relationships/hyperlink" Target="https://itcilo63346.lt.acemlnc.com/Prod/link-tracker?notrack=1&amp;redirectUrl=aHR0cHMlM0ElMkYlMkZ3d3cuaXRjaWxvLm9yZyUyRmNvdXJzZXMlMkZlZmZlY3RpdmUtcHJvamVjdC1tYW5hZ2VtZW50LWNlcnRpZmljYXRpb24tcHJvZ3JhbW1lLW9ubGluZS0wJTNGdXRtX3NvdXJjZSUzRGl0Y2lsb19jcm0lMjZ1dG1fbWVkaXVtJTNEZW1haWwlMjZ1dG1fY2FtcGFpZ24lM0RvZHBzX2VmZmVjdGl2ZS1wcm9qZWN0LW1hbmFnZW1lbnQtY2VydGlmaWNhdGlvbi1wcm9ncmFtbWUtb25saW5lJTI2dXRtX2lkJTNEb2Rwc19tYXNzLXByb21vLTIwMjQtZW4taW5zdGl0dXRpb25hbCUyNnV0bV9jb250ZW50JTNEYTk3MTcwMjRfZW4=&amp;sig=29mFmk5dzTDSg2qxgzFtBWh5n3Zeb3ffN119fPvNzH54&amp;iat=1709651736&amp;a=%7C%7C254108969%7C%7C&amp;account=itcilo63346%2Eactivehosted%2Ecom&amp;email=8mPsJRVjqbUptVrmsUAFgRbAXn3HJDvPm4s6YV087Tto6sVk%3Awp%2B53d%2BQhU5JVZBff64ly5atnhKrcll9&amp;s=8bf4a70f6d7e6ad2d2c67daf07714f5a&amp;i=499A589A0A5334" TargetMode="External"/><Relationship Id="rId27" Type="http://schemas.openxmlformats.org/officeDocument/2006/relationships/hyperlink" Target="https://itcilo63346.lt.acemlnc.com/Prod/link-tracker?notrack=1&amp;redirectUrl=aHR0cHMlM0ElMkYlMkZ3d3cuaXRjaWxvLm9yZyUyRmNvdXJzZXMlMkZlZmZlY3RpdmUtcHJvamVjdC1tYW5hZ2VtZW50LWJsZW5kZWQlM0Z1dG1fc291cmNlJTNEaXRjaWxvX2NybSUyNnV0bV9tZWRpdW0lM0RlbWFpbCUyNnV0bV9jYW1wYWlnbiUzRG9kcHNfZWZmZWN0aXZlLXByb2plY3QtbWFuYWdlbWVudC1ibGVuZGVkJTI2dXRtX2lkJTNEb2Rwc19tYXNzLXByb21vLTIwMjQtZW4taW5zdGl0dXRpb25hbCUyNnV0bV9jb250ZW50JTNEYTk3MTczNzlfZW4=&amp;sig=6nDvnCGqehDUC7X69wxUHw7a2rMZioyk5AxZZQbawVfu&amp;iat=1709651736&amp;a=%7C%7C254108969%7C%7C&amp;account=itcilo63346%2Eactivehosted%2Ecom&amp;email=8mPsJRVjqbUptVrmsUAFgRbAXn3HJDvPm4s6YV087Tto6sVk%3Awp%2B53d%2BQhU5JVZBff64ly5atnhKrcll9&amp;s=8bf4a70f6d7e6ad2d2c67daf07714f5a&amp;i=499A589A0A5337" TargetMode="External"/><Relationship Id="rId30" Type="http://schemas.openxmlformats.org/officeDocument/2006/relationships/hyperlink" Target="https://itcilo63346.lt.acemlnc.com/Prod/link-tracker?notrack=1&amp;redirectUrl=aHR0cHMlM0ElMkYlMkZ3d3cuaXRjaWxvLm9yZyUyRmNvdXJzZXMlMkZtb25pdG9yaW5nLWFuZC1ldmFsdWF0aW9uLWNlcnRpZmljYXRpb24tcHJvZ3JhbW1lLWJsZW5kZWQlM0Z1dG1fc291cmNlJTNEaXRjaWxvX2NybSUyNnV0bV9tZWRpdW0lM0RlbWFpbCUyNnV0bV9jYW1wYWlnbiUzRG9kcHNfbW9uaXRvcmluZy1hbmQtZXZhbHVhdGlvbi1jZXJ0aWZpY2F0aW9uLXByb2dyYW1tZS1ibGVuZGVkJTI2dXRtX2lkJTNEb2Rwc19tYXNzLXByb21vLTIwMjQtZW4taW5zdGl0dXRpb25hbCUyNnV0bV9jb250ZW50JTNEYTk3MTczNzdfZW4=&amp;sig=EQza2Sq2pXoP8sdPrDYGzPQw6jhHA5ugoLwDhmjEyTwd&amp;iat=1709651736&amp;a=%7C%7C254108969%7C%7C&amp;account=itcilo63346%2Eactivehosted%2Ecom&amp;email=8mPsJRVjqbUptVrmsUAFgRbAXn3HJDvPm4s6YV087Tto6sVk%3Awp%2B53d%2BQhU5JVZBff64ly5atnhKrcll9&amp;s=8bf4a70f6d7e6ad2d2c67daf07714f5a&amp;i=499A589A0A5340" TargetMode="External"/><Relationship Id="rId35" Type="http://schemas.openxmlformats.org/officeDocument/2006/relationships/hyperlink" Target="https://itcilo63346.lt.acemlnc.com/Prod/link-tracker?notrack=1&amp;redirectUrl=aHR0cHMlM0ElMkYlMkZ3d3cuaXRjaWxvLm9yZyUyRg==&amp;sig=CfCKX2jYpndGjacXoBsQLCWhMBht5HKUTmHfDsPMtVHc&amp;iat=1709651736&amp;a=%7C%7C254108969%7C%7C&amp;account=itcilo63346%2Eactivehosted%2Ecom&amp;email=8mPsJRVjqbUptVrmsUAFgRbAXn3HJDvPm4s6YV087Tto6sVk%3Awp%2B53d%2BQhU5JVZBff64ly5atnhKrcll9&amp;s=8bf4a70f6d7e6ad2d2c67daf07714f5a&amp;i=499A589A0A5327" TargetMode="External"/><Relationship Id="rId43" Type="http://schemas.openxmlformats.org/officeDocument/2006/relationships/hyperlink" Target="https://itcilo63346.lt.acemlnc.com/Prod/link-tracker?notrack=1&amp;redirectUrl=aHR0cHMlM0ElMkYlMkZ3d3cuaW5zdGFncmFtLmNvbSUyRml0Y2lsbyUyRg==&amp;sig=7r5NMyfXxsz3dNYhWMAjWgR9H6xNcGgw87qTdgrnfJ83&amp;iat=1709651736&amp;a=%7C%7C254108969%7C%7C&amp;account=itcilo63346%2Eactivehosted%2Ecom&amp;email=8mPsJRVjqbUptVrmsUAFgRbAXn3HJDvPm4s6YV087Tto6sVk%3Awp%2B53d%2BQhU5JVZBff64ly5atnhKrcll9&amp;s=8bf4a70f6d7e6ad2d2c67daf07714f5a&amp;i=499A589A0A5347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12" Type="http://schemas.openxmlformats.org/officeDocument/2006/relationships/hyperlink" Target="https://itcilo63346.lt.acemlnc.com/Prod/link-tracker?notrack=1&amp;redirectUrl=aHR0cHMlM0ElMkYlMkZ3d3cuaXRjaWxvLm9yZyUyRmNvdXJzZXMlMkZwcm9qZWN0LWRlc2lnbi1jZXJ0aWZpY2F0aW9uLXByb2dyYW1tZS1vbmxpbmUlM0Z1dG1fc291cmNlJTNEaXRjaWxvX2NybSUyNnV0bV9tZWRpdW0lM0RlbWFpbCUyNnV0bV9jYW1wYWlnbiUzRG9kcHNfcHJvamVjdC1kZXNpZ24tY2VydGlmaWNhdGlvbi1wcm9ncmFtbWUtb25saW5lJTI2dXRtX2lkJTNEb2Rwc19tYXNzLXByb21vLTIwMjQtZW4taW5zdGl0dXRpb25hbCUyNnV0bV9jb250ZW50JTNEYTk3MTcwMTNfZW4=&amp;sig=2z7g21zqAj8PK6JgZAdmwahTyRy7t9qb57frjbjYUoY5&amp;iat=1709651736&amp;a=%7C%7C254108969%7C%7C&amp;account=itcilo63346%2Eactivehosted%2Ecom&amp;email=8mPsJRVjqbUptVrmsUAFgRbAXn3HJDvPm4s6YV087Tto6sVk%3Awp%2B53d%2BQhU5JVZBff64ly5atnhKrcll9&amp;s=8bf4a70f6d7e6ad2d2c67daf07714f5a&amp;i=499A589A0A5329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hyperlink" Target="mailto:odps@itcilo.org" TargetMode="External"/><Relationship Id="rId38" Type="http://schemas.openxmlformats.org/officeDocument/2006/relationships/image" Target="media/image11.png"/><Relationship Id="rId46" Type="http://schemas.openxmlformats.org/officeDocument/2006/relationships/hyperlink" Target="https://itcilo63346.activehosted.com/proc.php?nl=0&amp;c=499&amp;m=589&amp;s=8bf4a70f6d7e6ad2d2c67daf07714f5a&amp;act=unsub" TargetMode="External"/><Relationship Id="rId20" Type="http://schemas.openxmlformats.org/officeDocument/2006/relationships/hyperlink" Target="https://itcilo63346.lt.acemlnc.com/Prod/link-tracker?notrack=1&amp;redirectUrl=aHR0cHMlM0ElMkYlMkZ3d3cuaXRjaWxvLm9yZyUyRmNvdXJzZXMlMkZpbXBhY3QtZXZhbHVhdGlvbi1wb2xpY2llcy1wcm9ncmFtbWVzLWFuZC1wcm9qZWN0cy1vbmxpbmUtMSUzRnV0bV9zb3VyY2UlM0RpdGNpbG9fY3JtJTI2dXRtX21lZGl1bSUzRGVtYWlsJTI2dXRtX2NhbXBhaWduJTNEb2Rwc19pbXBhY3QtZXZhbHVhdGlvbi1vZi1wb2xpY2llcy1wcm9ncmFtbWVzLWFuZC1wcm9qZWN0cy1vbmxpbmUlMjZ1dG1faWQlM0RvZHBzX21hc3MtcHJvbW8tMjAyNC1lbi1pbnN0aXR1dGlvbmFsJTI2dXRtX2NvbnRlbnQlM0RhOTcxNzAyMV9lbg==&amp;sig=CbZuNgWGhUVidDmpNHutiJiLttkCpFqhhFLEAXWqV8pm&amp;iat=1709651736&amp;a=%7C%7C254108969%7C%7C&amp;account=itcilo63346%2Eactivehosted%2Ecom&amp;email=8mPsJRVjqbUptVrmsUAFgRbAXn3HJDvPm4s6YV087Tto6sVk%3Awp%2B53d%2BQhU5JVZBff64ly5atnhKrcll9&amp;s=8bf4a70f6d7e6ad2d2c67daf07714f5a&amp;i=499A589A0A5333" TargetMode="External"/><Relationship Id="rId41" Type="http://schemas.openxmlformats.org/officeDocument/2006/relationships/hyperlink" Target="https://itcilo63346.lt.acemlnc.com/Prod/link-tracker?notrack=1&amp;redirectUrl=aHR0cHMlM0ElMkYlMkZ3d3cubGlua2VkaW4uY29tJTJGc2Nob29sJTJGdGhlLWludGVybmF0aW9uYWwtdHJhaW5pbmctY2VudHJlLW9mLXRoZS1pbG8lMkZteWNvbXBhbnklMkZ2ZXJpZmljYXRpb24lMkY=&amp;sig=2YoazgyBT7R2iGcZDgrxcfrmRirhdSeysu4BFJqoLFW8&amp;iat=1709651736&amp;a=%7C%7C254108969%7C%7C&amp;account=itcilo63346%2Eactivehosted%2Ecom&amp;email=8mPsJRVjqbUptVrmsUAFgRbAXn3HJDvPm4s6YV087Tto6sVk%3Awp%2B53d%2BQhU5JVZBff64ly5atnhKrcll9&amp;s=8bf4a70f6d7e6ad2d2c67daf07714f5a&amp;i=499A589A0A53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5C1A05804CA24D9EEA7EDED7E3ADC4" ma:contentTypeVersion="18" ma:contentTypeDescription="Create a new document." ma:contentTypeScope="" ma:versionID="392d292ff1f627e9c89a0eaee4194995">
  <xsd:schema xmlns:xsd="http://www.w3.org/2001/XMLSchema" xmlns:xs="http://www.w3.org/2001/XMLSchema" xmlns:p="http://schemas.microsoft.com/office/2006/metadata/properties" xmlns:ns3="485bf119-2f73-4d54-bd89-9cdd1e2a34b0" xmlns:ns4="8100e14e-8df9-48e9-8ad4-3ead3a1e8136" targetNamespace="http://schemas.microsoft.com/office/2006/metadata/properties" ma:root="true" ma:fieldsID="6ba4dba6d87627b6b38f5b51bd8861a5" ns3:_="" ns4:_="">
    <xsd:import namespace="485bf119-2f73-4d54-bd89-9cdd1e2a34b0"/>
    <xsd:import namespace="8100e14e-8df9-48e9-8ad4-3ead3a1e81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bf119-2f73-4d54-bd89-9cdd1e2a34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0e14e-8df9-48e9-8ad4-3ead3a1e8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00e14e-8df9-48e9-8ad4-3ead3a1e8136" xsi:nil="true"/>
  </documentManagement>
</p:properties>
</file>

<file path=customXml/itemProps1.xml><?xml version="1.0" encoding="utf-8"?>
<ds:datastoreItem xmlns:ds="http://schemas.openxmlformats.org/officeDocument/2006/customXml" ds:itemID="{AE67AEF0-0DE3-447F-884D-7DFB0E53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bf119-2f73-4d54-bd89-9cdd1e2a34b0"/>
    <ds:schemaRef ds:uri="8100e14e-8df9-48e9-8ad4-3ead3a1e8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4A2038-5452-4C98-B7C5-904CD8DE6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6EB68-6391-4C72-9AA3-3558F7E822F3}">
  <ds:schemaRefs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100e14e-8df9-48e9-8ad4-3ead3a1e8136"/>
    <ds:schemaRef ds:uri="485bf119-2f73-4d54-bd89-9cdd1e2a34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2602</Words>
  <Characters>14836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Amaiolo</dc:creator>
  <cp:keywords/>
  <dc:description/>
  <cp:lastModifiedBy>Stefania Amaiolo</cp:lastModifiedBy>
  <cp:revision>1</cp:revision>
  <dcterms:created xsi:type="dcterms:W3CDTF">2024-03-05T15:18:00Z</dcterms:created>
  <dcterms:modified xsi:type="dcterms:W3CDTF">2024-03-05T15:19:00Z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0x010100C45C1A05804CA24D9EEA7EDED7E3ADC4</vt:lpwstr>
  </property>
</Properties>
</file>